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scalable web and mobile applications, specializing in data systems and AI platforms, focusing on automation and optimization. Proven ability to lead cross-functional teams and drive projects from concept to completion using modern development practices and a diverse tech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JavaScript, TypeScript,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Spring, FastAPI, Node.js,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Jenkins, CircleCI, Heroku,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PostgreSQL, Snowflake, Kafka, Flink, OpenSearch, ElasticSearch, Data Lakes,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Methodologies:</w:t>
      </w:r>
      <w:r w:rsidRPr="00106EA3">
        <w:rPr>
          <w:rFonts w:ascii="Roboto Light" w:eastAsia="Roboto Light" w:hAnsi="Roboto Light" w:cs="Roboto Light"/>
          <w:sz w:val="20"/>
          <w:szCs w:val="20"/>
        </w:rPr>
        <w:t xml:space="preserve"> Agile, Scrum, CI/CD, TDD, Bash, Git,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scalable data and AI platform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efficiency of data processing workflows and real-time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working closely with product managers and data scientists to build solutions enabling automation and improved self-service capabilities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robust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 and scalability of applications across various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such as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pipelines for real-time analytics, significantly improving response times for major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integration, empowering team members to develop skills in cloud architecture and efficient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observability standards for applications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monitoring and alerting on performance metrics and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code quality through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 fostering collaboration across engineering teams to deliver high-quality code with reduced bugs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software deployment processes, improving delivery speed and enhancing team productivity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web interfaces for end-users, ensuring a seamless user experience for managing data-driven applications and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improvements in API design and implementation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data fetching across services and enhancing client-side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machine learning capabilities by collaborating with data scientists for developing AI-driven insights for operational efficiency across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partnerships with remote teams to enhance collaborative development efforts, ensuring alignment across various time zones for timely project deliverables and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sessions for new joiners 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promoting knowledge sharing and enhancing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consistently integrating innovative solutions and strategies to refine the tech stack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tech talks and meetups, sharing insights on best development practices and emerging technologies to foster networking and professional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cloud-based solutions built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performance and scalability while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develop feature-rich consumer-facing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rich user engagement and streamlined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within teams, improving transparency, communication, and project delivery timelines through consistent retrospectives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application reliability and facilitating smooth deployments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architecture for high-volume data processing, employing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 streaming, ensuring real-time data availability for analytics and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systems, resulting in reduced load times and improved responsiveness for end-users in demanding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in mastering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software development skills and ensuring coding standards were consistently met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APIs for easy integration between services, improving efficiency in data sharing and the performance of interconnected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about best coding practices and new technologies in web development,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to develop third-party integrations for existing applications, creating a more comprehensive ecosystem of tools and services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monitoring and logging into software solutions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traceability of errors and system performance visibility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cross-platform application development leveraging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reach of products to mobile users effectively while maintaining the same codebase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