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track record of advancing cloud security solutions and developing scalable multi-tenant SaaS applications on the AWS platform. Strong collaboration and troubleshooting skills, with a passion for delivering innovative solutions in startup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Ruby, TypeScript,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React, Angular, Node.js,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CloudFormation,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DynamoDB, PostgreSQL, MongoDB,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Bamboo, CircleCI, Git,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Microservices, ELK stack, SaaS, IaaS, API Gateway, ECS/Fargate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large-scale application stack running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security, optimizing performance, and ensuring high availability for end-users in a multi-tenant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software solutions, conducting thorough code reviews and troubleshooting product issues to enhance efficiency and contribute towards key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integration options among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successfully incorporating findings into application integrations to improve overall usability and functionality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proof of concepts to evaluate and identify optimal design possibilities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decisions with project requirements to enhance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dialogue with product management and engineering teams to gather input and feedback which led to iterative improvements and increased satisfaction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guide project timelines and deliverables, ensuring timely updates and fostering a collaborative environment focused on rapid iteration and responsiveness to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the multi-tenant applications and third-party services, enhancing the overall functionality and interoperability of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implementing necessary optimizations to maintain system stability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skill development by mentoring junior engineers, providing guidance on best practices in coding standards and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deployment processes by integrating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delivery timelines and reduced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reviews and audits, employing advanced techniques to identify potential vulnerabilities in the system architecture and proposing comprehensive mitigation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understand user requirements and translate them into technical specifications that inform development processes and guide product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design and architecture, ensuring maintainability and alignment with industry standards for future development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cloud service offerings, specifically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technologies to establish a secure and robust infrastructure for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dimensions for scalability and reliability, thereby enhancing the user experience and enabling Britive to maintain its competitive edge in cloud security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upliftment and evolution of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improve application functionality and appearance,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RESTful services for an enriched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efforts to ensure smooth integration across services, resulting in improved system reliability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on best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productive team environment a as a senior developer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design sessions to outline project requirements and prioritize tasks aligned with business objectives and deadlines, maximizing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quality and reliability, reducing bugs and facilitating a stable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product demonstrations to showcase the value of software solutions, leveraging strong communication skills to effectively convey complex technical concepts.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EC2, Lambda, and RDS to design scalable infrastructure solutions, enhancing system flexibility and driving operational efficiencies while meeting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 on new frameworks and methodologies to enhance team skillsets and promote continuous growth within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best practices in building secure applications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development processes and improve deployment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API documentation and architecture diagrams, ensuring clarity and consistency for ongoing product enhancements and facilitating collaboration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efforts to identify and implement new technologies which bolster existing systems and align closely with evolving industry trends and customer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