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designing and developing innovative solutions for web and mobile applications, specializing in .NET Core, Angular, and React. Proven expertise in team collaboration, mentorship, and delivering high-quality software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C#, JavaScript, TypeScript, HTML5, CSS3, React, Angular,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Microsoft SQL Server, MySQL, PostgreSQL, RESTful APIs, JSON,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GitLab, Jenkins, CI/CD, Terraform, Azure DevOps,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Test Driven Development, Jest,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MVC, MVVM, Agile, Scrum, Kanban, Software Design Patterns, Object-Oriented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user interfaces for multiple enterprise-level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overall user engagement by enhancing navigational experience and visual appeal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the design and implementation of robust application features on the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fostering an environment of collaboration and continuous improvement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including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them to adhere to coding standards and improving their overall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the typical delivery time of core features and enhancements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project scopes, ensuring clarity and alignment with business objectives for each sprint cycle and project initiative.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creation of data models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enabling efficient data retrieval for various applications utilized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reviews and code inspections, providing constructive feedback on code quality and implementation strategies, thereby improving team output and adherence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backend services with front-end frameworks, ensuring high levels of data interchange efficiency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software quality and minimizing the occurrence of defects during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application issues and providing ongoing support post-deployment, leveraging knowledge of architectures and frameworks to facilitate rapid resolution of production problems.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documentation processes by authoring technical specifications and user guides, enhancing communication among team members and stakeholders regarding application functionalities and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within the team by introducing knowledge-sharing sessions focused on emerging trends in web and mobile technologies, enabling better adaptation of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project task prioritization, effectively managing individual workloads and team outputs, ensuring project milestones and deliverables were met consistently across varying degrees of complexity.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feature development for mobile-responsive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user experience while meeting various industry accessibility standards from initial concept to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feedback post-implementation, using insights to guide future improvements and evolving ideas, thereby continually enhancing the overall product road map.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functionality while focusing on best practices of code maintainability and efficiency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with mobile responsiveness, incorporating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various devices and platforms to meet user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translate UI/UX wireframes into high-quality code, improving application consistency and user satisfaction through adherence to technical specifications and design documents.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through regular sprints, conducting retrospectives that provided valuable feedback aimed at refining processes and boosting team productivity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optimal database performance through efficient SQL queries and data modeling practices 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paving the way for insight-driven decision support systems across varying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software robustness and reliability, resulting in fewer production bugs and enhanced application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and on-the-job training for new and existing team members, bridging knowledge gaps and fostering an inclusive learning environment aimed at professional growth and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organizational initiatives around DevOps practices by engaging in containerization efforts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deployment timelines and facilitated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facilitating data access for front-end frameworks, ensuring seamless integration and data handling methodologies that amplified application efficiency and response times overall.</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team code reviews, emphasizing collaborative efforts that led to better code standards, adherence to best practices, and ultimately an enhanced codebase sustainability and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state management techniques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which improved application performance due to reduced unnecessary re-renders and optimized user interactions significantly across application instances.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existing applications, which involved extensive profiling and troubleshooting using various monitoring tools, ensuring applications met the necessary performance benchmarks and client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