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high-quality web and mobile applications. Proficient in creating SDKs, APIs, and solving complex developer problems efficiently with a strong focus on TypeScript and component-based UI frameworks. A collaborative team player adept at supporting decentralized protocols and enhancing developer experiences in a fully remote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Rust,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Node.js, Express,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OpenAPI, Firebase, AWS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the Product Enablement team to design and develop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SDKs, enabling seamless interactions for decentralized applications on the Sui network, significantly enhancing developer productivity across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identified developer pain points through feedback loops with the Developer Relations team, leading to the creation of tailored API functionalities that cater directly to partner and community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core network engineers to establish standards for SDK and API functionalities, promoting best practices and fostering a culture of quality and efficiency within remote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a vibrant community of open-source developers, providing guidance and support for diverse projects, while facilitating onboarding to improve their experience with the Sui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and optimized existing SDKs and APIs for improved performance, ensuring that they meet the evolving needs of developers working on decentralized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component-based methodologies to design user-friendly interfaces for SDK documentation, streamlining the resource accessibility for developers using the Sui network.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contributions from open-source communities, providing constructive feedback, and ensuring adherence to project standards that enhance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troubleshooting guides and resources to assist developers in resolving technical challenges quickly, thereby boosting their engagement and speed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partner workshops and technical presentations to communicate product features and updates, enhancing relationships and driving adoption among developer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and insights to inform the architecture of new components and services, preparing for future challenges and ensuring long-term sustainability of the SDKs.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reliability of SDK releases and added confidence for developers deploying their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adaptability within the team, encouraging experimentation with emerging technologies to keep the solutions ahead of the curve.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across distributed teams, using asynchronous communication tools effectively to align project goals and ensure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SDKs and APIs to ensure clarity and understanding among developers with varied technical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planning and strategy discussions about software architecture, showcasing a strong understanding of software design patterns and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build and maintain high-performance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reliable software solutions and supporting scalable growth across multiple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RESTful APIs, optimizing transactions and enhancing the end-user experience through improved response times, which significantly increased overall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methodologies, including Scrum and Kanban, to improve project efficiency and adapt to rapidly changing requirements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ensured adherence to software design principles, fostering a culture of quality and excellence within the development team, enhancing output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managers, designers, and QA engineers to deliver high-quality software that meets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by refactoring legacy codebases and introducing modern development practices, which increased application maintainability and developer efficiency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upholding rigorous quality assurance processes and minimizing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 in the transition to cloud-based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hosting, enhancing reliability and scalability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effective coding practices and technologies, nurtured their growth and improved team dynamics while fostering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identify areas for improvement, subsequently implementing optimizations that enhanced system reliability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knowledge sharing sessions and tech talks to elevate team capability and awareness of modern technologies, fostering ongoing professional development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maintained internal development standards and guidelines, ensuring a collaborative and innovative working environment focused on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