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building innovative web and mobile applications. Passionate about leveraging technology to enhance educational outcomes through data-driven insights and machine learning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Vue.js, Angular,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BigQuery,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classroom audio data into real-time insights for educators and instructional leaders.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teachers and administrators to gather requirements, tested new features, and drove impactful changes by aligning product design with user needs and educational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data processing tasks, improving the reliability and scalability of machine learning models analyzing classroom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of application updates and minimizing downtimes, enhancing user satisfaction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streamline data retrieval processes, resulting in faster access to critical information for educators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pair programming sessions, fostering a culture of collaboration, knowledge sharing, and continuous learning among team members, contributing to higher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strategies, including unit, integration, and end-to-end tests,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code integrity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ensuring adherence to coding standards and best practices, enhancing team output and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with stakeholders to identify pain points and innovative solutions that elevate teaching effectiveness and student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and monitoring services, enabling real-time insights into application performance, user behavior, and classroom interactions, driving informed decision-making for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technology stacks, and effective programming patterns, contributing towards their professional development and team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standups and sprint planning, ensuring alignment with the team's goals and timely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responsiveness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security best practices while developing applications, minimizing vulnerabilities and protecting sensitive educational data from potential threats by utilizing secure coding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cloud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improving application scalability.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features that enhanced operational processes and improved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using agile methodologies while ensuring timely delivery of projects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microservices architecture, improving scalability and maintainability of applications deployed across multiple environments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UI/UX designers to define the overall application scope and create high-fidelity prototypes, enhancing the customer experience with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and storage strategies to meet application requirements and improve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smoother deployments and consistent runtime environments across development, testing, and production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features by integrating third-party APIs and SDKs, thereby expanding service offerings and enhancing application utility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code quality and foster best practices among developers, creating a culture of continuous improvement and excellence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efficient backlog prioritization and sprint execution that aligned with business objectives and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visibility into application health and user behavior, leading to optimal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Adjusted software solutions based on user feedback and metrics analysis, driving continuous improvement and ensuring the relevance of features to end-users'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technologies and coding standards, fostering a learning environment and keeping the team updated on the latest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