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web and mobile applications. Proficient in C#, .NET, React, and cloud-based technologies. Strong background in mentoring teams and fostering collaboration to deliver robust software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React,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MongoDB, PostgreSQL,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Mocha, Selenium, Cypress,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stack, focusing on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performance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partnered with the product team to define requirements and refine user stories, leading to the design and development of progressive, mobile-first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meticulously styled professional user interfaces adhering to best practices, ensuring accessibility and cross-compatibility on both mobile and desktop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published enterprise-grade software solutions that seamlessly integrate with dealership operations through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thorough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encouraged pair programming sessions, which fostered a culture of continuous learning and knowledge sharing among team members and made the codebase more maintainable.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teammates by providing clear guidance and assistance with technical solutioning on various projects, enhancing team capabilities and encouraging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Polly's core products, focusing on supporting dealership auto retail sales and enhancing call center insurance agency operations using modern tech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Git for version control, ensuring a smooth development workflow and facilitating team collaboration through effective branching strategies and code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to optimize application deployment and scalability using containers facilitated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participating in sprint planning and retrospective meetings, ensuring alignment with team objectives and timeliness of deliverables throughout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collaborated with cross-functional teams, including UX/UI designers and product managers, to create optimal user experiences that are both aesthetically pleasing and functionally rich.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profiling to identify bottlenecks, employing debugging techniques and optimization strategies that maintained high application standards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industry trends and technologies, applying emerging practices and tools to enhance product offerings and improve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oversaw front-end build processes incorporating best practices in modern development, significantly reducing deployment times and improving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ambiguity within project scopes, navigating complex problems with innovative solutions that align with both user needs and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capacity,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data retrieval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building responsive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cross-browser compatibility and a seamless user experience across all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gather requirements, providing technical insights and contributing to the overall product vision while embracing Agile methodologies and best practices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the incidence of regression bugs in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functionality through effective mentorship of new engineers, providing onboarding support and establishing coding standards that facilitate high-quality, maintainable codebases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existing applications, enhancing functionality and user engagement with third-party services, aligning with industry trends towards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effective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branching and merging strategies that promote organized project development and collaboration among multiple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pair programming sessions, fostering a culture of improvement and learning that resulted in stronger coding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emerging technologies, promoting a culture of innovation and continuous improvement as well as applying new findings directly to ongoing projects for efficiency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Closely monitored application performance and user feedback, utilizing analytics tools to identify potential areas of improvement and liaisons with stakeholders to implement changes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thorough debugging and optimization of existing applications, leading to performance improvements and enhanced user satisfaction through proactive problem resolution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cross-departmental collaborations, working alongside designers and product managers to ensure that developments align with both technical feasibility and user experience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