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in software development, specializing in full-stack web applications and API development. Proven ability to create robust systems using modern technologies and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Go, Ruby,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Svelte, Bootstrap, Tailwind CSS,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Nest.js, Spring Boot,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Ansible,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ArgoCD, Jira, Slack,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to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multilingual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optimal performance, scalability, and user experience through collaborative team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client portals and web services,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seamlessly with various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that outlined system design, API usage guidelines, and best practices to streamline future development and facilitate team onboarding processes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emphasizing coding standards and maintainability, and mentoring junior engineers to foster team growth and ensure high-quality deliverables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performance bottlenecks, implementing solutions that enhanced the overall efficiency of the applications by analyzing system metrics and employing best development practices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operational support for website maintenance,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monitoring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troubleshoot issues quickly and effectively, ensuring minimal disruption to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UI designers and product managers, to deliver complex features aligned with business requirements while adhering to project timelines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architecture and design improvements for existing applications, participating in discussions and proposing solutions that leveraged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to enhance modularity.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implementing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automatic deployments and continuous integration to improve workflows and delivery cycle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anticipate potential infrastructure needs and identify cutting-edge technologies that could benefit future projects and improve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extensive unit and integration tests for major features and fixes, ensuring robust and reliable software by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test coverage and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owners regularly to gather feedback and iterate on product designs, demonstrating adaptability and customer focus while ensuring alignment with business goals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web application security best practices, including input validation and authentication protocols, ready to adhere to defined standards while addressing vulnerabilities proactively.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feedback into ongoing development cycles to refine UX/UI components, ensuring that final deliverables met both user needs and technical specifications satisfactorily.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engineering interns and junior developers throughout their onboarding process while promoting a culture of collaboration, inclusive communication, and continuous learning.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dynamic content delivery while boosting user engagement through innovative UI enhancements based on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and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external services and maintaining seamless communication channels between front-end and back-end systems for efficient data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deploy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containerization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consistent environments across development, test, and production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conducting thorough code reviews and refactoring legacy components,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architectural patterns to improve maintainability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brainstorm concepts and design solutions that translated business requirements into technical specifications, building both functional and technical documentation as needed.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led a team of junior engineers, providing mentorship and encouraging a culture of knowledge sharing, constructive feedback, and proactive problem-solving within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product iterations and enhancements effectively while ensuring efficient collaboration among multiple stakeholders and maintaining bare essentials of software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sprints, showcasing regular updates and adapting project goals based on user feedback, which successfully aligned product enhancements with changing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data models for large and complex datasets ensuring effective data retrieval and manipulation for high-performance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primary database management 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of containerized applications ensuring scalability, high availability, and efficiency across multiple cloud environments during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automated tests for system integrity and reliability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performance and user experience while meeting quality assurance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sessions, gathering insights to continuously improve application functionality based on real user interactions and addressing identified issues promptly.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