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software development, specializing in cloud infrastructure, web, and mobile application design with a focus on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Ansible,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core systems that enhanced platform reliability, ensuring operational excellence through automation and observability within cloud-based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cloud infrastructure components,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orchestration, resulting in improved scalability and performance across microservices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among existing systems to streamline workflows and improve user experience, ensuring seamless connections between front-end applications and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deploying automated scripts for efficient resource management in cloud environments, minimizing operational overhead, and optimizing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provided real-time analysis and alerting frameworks to ensure system integrity and performance were continuously optimized and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develop user-centric features, ensuring strong collaboration throughout the development process while enhancing operational workflows and system automation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troubleshooting across multiple layers of application architecture, delivering prompt resolutions and improving service reliability through meticulous monitoring and diagnostics of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and scalable data pipelines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permissions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access controls, user flows, and overall integrity of sensitive data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tooling that automated repetitive tasks for developer teams, allowing for increased productivity and significant time savings, which contributed to effective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collaborative software delivery, enhancing development, testing, and deployment processes through seamless integrations with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to evaluate emerging technologies, strategically planning upgrades and implementing innovative features that align with business objectives and development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culture of continuous learning and improvement while sharing best practices for software development and architectural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requirements in a dynamic environment, demonstrating flexibility and an eagerness to learn on the job while contributing to a high-performing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architectural decisions surrounding cloud services, ensuring that the infrastructure could accommodate future growth and align with long-term business strategies for hardware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distributed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operational efficiencies while enhancing data reliability and performance in innovative mobile and web-based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schema design and performance tuning, achieving higher transaction speeds and ensuring operational reliability 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deliver user-friendly solutions, consistently focusing on improving the user journey through efficient and effective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billing and authentication purposes, enhancing transaction processes and user management within diverse software frameworks serving various customer base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solutions that provided actionable insights across service layers, empowering teams to drive improvements and maximize uptime for 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teams by adopting modern engineering practices, fostering a culture of shared responsibility and cross-functional collaboration resulting in streamlined software development and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automated testing frameworks, increasing overall code quality and efficiency through rigorous test case development that supported faster and safer deployments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 sessions, providing technical insights for project scope and design that aligned development efforts with strategic business goals, enabling better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client-side experiences and ensuring high performance in interactive features that leverage backend services through optimal data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developer productivity, creating technical documentation and knowledge sharing sessions that helped promote best practices and a clear understanding of complex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 that improved maintainability, allowing for streamlined updates and feature integration into legacy systems, positively impacting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mobile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unified approach to user experience and delivery across desktop and mobile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