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comprehensive experience in software development, focusing on the design and execution of compilers for quantum circuits. Proficient in C++, Python, and several quantum programming frameworks. Adept at collaborating with cross-functional teams to produce high-quality, maintainable software solutions, boosting efficiency in quantum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C, Java, Rust,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Qiskit, Cirq, Q#, CUDA-Q, Pennylane, Quantum Development 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LLVM, MLIR, Intermediate Representations, Lexers, Parsers, Transpilation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SQLite, Oracle, MongoDB,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Unit Testing, Integration Testing, End-to-End Testing,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quantum circuits, optimizing performance and efficiency on dual-rail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qubit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seamless integration with existing quantum applications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Qiskit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engaging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physicists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engineers to translate complex functional requirements into robust technical specifications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while adhering to industry best practices and modern software engineering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for transpiling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practical quantum logic sequences, significantly enhancing the accuracy and speed of deployment for quantum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high-quality software development practices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mentoring junior engineers in code optimization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in existing quantum applications, troubleshooting and debugging issues, and implementing solutions that drove enhanced user experiences and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documentation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tools, facilitating knowledge transfer and onboarding for new team members while ensuring clarity on technical processes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swiftly to changes in project requirements and timelines, while promoting a collaborative team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R&amp;D initiatives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advancements, proactively identifying and integrating emerging technologies into the software platform's design and architecture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integration testing to validate functionality and performance, ensuring that all components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functioned correctly under varied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maintenance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collaboration within a multi-disciplinary team focused on delivering exceptional quantum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the usage of the software tools across various teams, gathering feedback to enhance usability and drive iterative improvements in the overall software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deploying updates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compiler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maintaining backward compatibility, guaranteeing uninterrupted service and functionality across various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continuous learning and knowledge sharing among team members and encouraging innovative thinking in quantum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mentoring and guiding junior software engineers, fostering their professional growth while promoting knowledge sharing and collaboration across various teams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internal tools at Microsoft, actively participating in the full software development lifecycle while implementing best practices for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and high-performance applications, optimizing existing codebases and ensuring high-quality deliverables through rigorous testing and validation.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stakeholders to establish clear project requirements, translating conceptual ideas into detailed technical documentation and actionable development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tooling and processes that automated deployment and CI/CD pipelines, reducing manual operations and paving the way for a faster delivery cycle of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enhancing existing software features through embedded systems programming,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quickly based on user feedback and functional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complex algorithms for data processing that significantly increased application throughput, improving overall system performance and user satisfaction within developed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code reviews and provided technical mentorship to peers, highlighting crucial software engineering practices tailored to improve team productivity and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modular programming techniques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reusability and efficiency of code, resulting in a more maintainable and adaptable software architecture through collaborative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documentation, ensuring that technical specifications were clearly defined and accessible for future reference, promoting knowledge continuity within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 to create powerful reports from large datasets, turning raw data into actionable insights to enhance product feature iterations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all software met high standards by implementing robust testing methodologies that surfaced potential issues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drive strategic initiatives, enhancing communication and collaboration which fostered a culture of innovation and shared understanding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