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focused on building robust web and mobile applications. Expert in Python, REST APIs, and CI/CD practices, combined with a solid background in system design and big data technologies. Proven ability to deliver high-quality code in Agile environments, ensuring performance and security in cyber risk management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jQuery,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Apache HBase,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GitLab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Spark, Apache Kafka, Apache Flink, Apache Beam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frameworks, fostering a high-performing, cross-functional Agile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 APIs with a focus on performance and security,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which streamlined client interactions and improved overall data flow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quality assurance teams to develop clear specifications and implement innovative solutions, focusing on user experience and responsive design principles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and automated deployment processes which greatly enhanced the development workflow and reduced stagnation periods in code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fostering an inclusive culture focused on knowledge sharing and continual learning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integrate big data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efficiently processing large datasets, validating models, and contributing to the accuracy of predictions in cyber risk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contributed to architecture reviews, identifying potential bottlenecks while suggesting improvements based on solid expertise in system design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unit tests and integration testing,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applications that meet user needs and adhere to security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retrospectives, contributing ideas for team improvements and fostering a culture of continuous improvement across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system architecture and coding guidelines, emphasizing clarity to ease onboarding processes for new team members and maintain knowledge continuity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 practices by continuously monitoring software vulnerabilities and integrating security checks during the development phases, reinforcing the organization’s commitment to cyber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enabling team members to replicate production setups easily, enhancing overall development efficiency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promoting understanding and usage of cloud-native architectures, ensuring scalable and secure deployment solutions for clients and improving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 migration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while transitioning legacy systems to modern database technologies realized through efficient modeling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Agile methodologies, fostering a transparent, accountable environment, which contributed to overall project successes and team cohesion.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a microservices approach to enhance scalability and maintainability of applications that supported various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efficient RESTful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exchanges with front-end applications and ensuring component interoperability throughout different software layers in the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schemas and manage unstructured data, making significant contributions to projects requiring flexible data storage solutions and fast retrieval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define, capture, and implement product enhancements based on customer feedback, delivering solutions that aligned with evolving user needs and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applications, ensuring optimal user experiences and leveraging state management techniques for organized component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projects to streamline data fetching and enhance application performance through more efficient query mechanisms compared to traditional REST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team's development practices by gathering and analyzing operational metrics centered on performance, security, and speed, driving informed decision-making in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reliable regression testing and ensuring that software updates did not introduce new issues, which ultimately improved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problem-solving sessions aimed at addressing persistent integration challenges, resulting in implementation of innovative solutions that refined existing architectures and strengthened system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software development lifecycles and Agile principles for new team members, enhancing team knowledge and reinforcing practices that lead to higher code quality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cloud-native application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improved operational efficiency and reduced infrastructure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that focused on building and optimizing microservices, directly contributing to significant performance improvements and enhancing system responsiveness through continuous monitoring and feedback loops.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