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Expertise in enhancing SEO capabilities and user acquisition through full stack development. Proficient in TypeScript, React, and building dynamic edge compute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Flask,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Cloudflare Workers, Vercel, Docker, AWS,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Selenium, Postman,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building and optimizing SEO-friendly web experiences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improved discoverability and user acquisition through data-driven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edge compute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Cloudflare Workers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dynamically served SEO-optimized content, enhancing site performance and loading times for diverse user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Design, and Data Science teams to identify key technical opportunities impacting user onboarding, iterating on solutions driven by A/B testing results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performance metrics for user-facing web properties, utilizing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while focusing on enhancements based on user engagement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backend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frontend solutions to bolster user experience and streamline data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experiments to analyze the impact of SEO initiatives on user growth, employing a scientific approach to decision making that leads to quantifiable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all updates and features passed rigorous quality assurances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technological environments by adopting new frameworks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Vercel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team remained at the forefront of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where developers adhered to best practices in coding and deployment, significantly improving code quality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community-focused events related to gaming and tech, contributing insights and strategies that helped raise awareness of Discord’s pitfalls and solutions for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data analytics tools into existing processes, ultimately leading to a more informed approach to optimizing system performance and user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ensuring all new features added adhered to high standards of quality and performance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knowledge-sharing discussions to foster a culture of continuous learning and improvement within the team, particularly in areas related to emerging technologies in SEO.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documentation efficiently, enabling smooth transitions for onboarding new team members to ongoing projects, especially related to SEO practices and user growth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that merged SEO strategies with development processes, leading to enhanced discoverability on search engines and improved overall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user engagement and retention metrics across various product lines during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leading to increased efficiency in data handling and application performance throughout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performance by employing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ensuring seamless user experiences across various platforms, significantly boosting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evaluate and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improving deployment processes, and enabling more efficient application performance monitoring.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documentation adhering to company standards, streamlining the onboarding process for new engineers and enhancing team knowledge base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by promoting Agile methodologies, ensuring that development sprints were efficient and focused on delivering high-quality, impactful features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that promoted high coding standards and best practice adherence, fostering a culture of quality and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training programs related to emerging technologies, enabling the adaptation of innovative tools and methodologies into ongoing development practices to keep pace with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optimizing existing CI/CD processes, enhancing deployment frequency and reliability which helped reduce system outages and downtime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tested web services with strong RESTful principles, ensuring high availability and improved user experience for applications in a multi-team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gauge application performance and improve user experience based on real-time data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establish testing protocols which ensured product quality and reliability before deployments, minimizing defects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feedback loops from product managers to refine existing features, demonstrating a keen understanding of user-centric design principles and enhancing product market fit.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legacy systems to modern frameworks, ensuring minimal disruption while aligning with company goals for performance and scalability across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