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the industry, specializing in web and mobile applications, proficient in React Native, TypeScript, and various modern development frameworks. Adept at collaborating with cross-functional teams to deliver high-performance user experiences and drive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C++,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Next.js, Vue.js, Angular,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GraphQL, RESTful APIs, Firebase, Amazon Web Services (AWS)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DynamoDB, Firebase Realtime Database,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GitHub,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sophisticated mobile user-facing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high-performance experiences across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robust, well-structured code to enhance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designers and backend engineers to develop polished interfaces and intuitive user flows, demonstrating adaptability and commitment to a cohesive product vision suitable for a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reusable component library and design system to speed up the development process, ensuring design consistency while allowing for rapid iterations and meeting dynamic user needs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innovative ideas that influenced product direction, balancing the need for speed and excellence in a fast-paced startup context while promoting enhancements to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shared backend services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unified experience that delivers exceptional user engagement and retention for partner platforms and users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for frontend architecture,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performance, which led to improved response times and user satisfaction metrics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full feature lifecycle, from conception and design to implementation and deployment, ensuring timely delivery of high-quality features and functionalities in alignment with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enhancing team performance and knowledge sharing while also fostering a supportive learning environment that encourages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code reviews and feedback sessions to ensure adherence to coding standards and to facilitate knowledge transfer among team members, strengthening overall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identify opportunities for product improvements, demonstrating a keen understanding of the competitive landscape and user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daily stand-ups, and retrospectives to enhance team dynamics and project transparency while adjusting to changing project demands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front-end components, user interface designs, and development processes, enabling better onboarding for new team members and supporting ongoing team collaboration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and gathered feedback to iteratively improve product usability and design, ensuring that the mobile applications continue to meet and exceed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security measures and compliance practices into mobile applications to protect user data and ensure alignment with industry regulations, thus enhancing brand integrity and trustworthiness.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 within the team, promoting open communication and brainstorming sessions to drive product creativity and responsiveness to user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user experience and engagement through innovative features and designs tailored to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designers and product managers, to deliver complex product features in a fast-paced environment, ensuring alignment with company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full-stack components for both web and mobile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enhancing performance metrics across the product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and maintainability through rigorous testing practices,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unit testing and integration testing to foster robust application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reviews, helping to refine processes and improve team productivity through constructive feedback and collaboration in a dynamic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successful deployment of applications leveraging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CI/CD practices to facilitate faster release cycles and improved version control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all development processes, creating centralized resources for team members to access while ensuring continuity and clarity in development initiatives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range of modern design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interface mockups and wireframes, translating design concepts into functional and visually appealing applications easily.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company’s software development lifecycle by advocating for best coding practices and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improve application performance and user engagement, staying ahead of the competition by continuously researching and trialing innovative solutions for product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 sessions to improve team coding standards and knowledge transfer, ensuring all team members were aligned with the best practices for mobile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in tracking user behavior and application performance, providing real-time analytics for decision-making on product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