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11 years of experience in software development, specializing in web and mobile applications. Proven expertise in Kubernetes, Docker, and cloud-native environments leveraging AWS, Azure, and GCP. Adept in orchestration, autoscaling, and mentoring new engineers, focused on delivering innovative SaaS solutions and enhancing product features through collaborative efforts across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Red Hat OpenShift,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Helm, OCI container registries, Kubernetes operators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Groovy,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Streaming Technologies:</w:t>
      </w:r>
      <w:r w:rsidRPr="00106EA3">
        <w:rPr>
          <w:rFonts w:ascii="Roboto Light" w:eastAsia="Roboto Light" w:hAnsi="Roboto Light" w:cs="Roboto Light"/>
          <w:sz w:val="20"/>
          <w:szCs w:val="20"/>
        </w:rPr>
        <w:t xml:space="preserve"> Kafka, OpenSearch, Elastic Stack, RabbitMQ,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Management &amp; Security:</w:t>
      </w:r>
      <w:r w:rsidRPr="00106EA3">
        <w:rPr>
          <w:rFonts w:ascii="Roboto Light" w:eastAsia="Roboto Light" w:hAnsi="Roboto Light" w:cs="Roboto Light"/>
          <w:sz w:val="20"/>
          <w:szCs w:val="20"/>
        </w:rPr>
        <w:t xml:space="preserve"> SAML, LDAP, Active Directory, Single Sign-On, Okta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Integration Tools:</w:t>
      </w:r>
      <w:r w:rsidRPr="00106EA3">
        <w:rPr>
          <w:rFonts w:ascii="Roboto Light" w:eastAsia="Roboto Light" w:hAnsi="Roboto Light" w:cs="Roboto Light"/>
          <w:sz w:val="20"/>
          <w:szCs w:val="20"/>
        </w:rPr>
        <w:t xml:space="preserve"> CI/CD, Git,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orchestration framework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hybrid cloud environments, improving deployment efficiency and reducing time-to-market for multiple microservices-based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guiding engineering, quality control, and marketing to develop SaaS offerings, ensuring alignment with business goals and customer needs while incorporating insights from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fostering a culture of continuous learning and improvement, while enhancing team productivity and delivering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container-based workflows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autoscaling operations in both connected and disconnected environments, increasing system reliability during peak demand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cloud solutions into the orchestration layer, evaluating compatibility and performance trade-offs to enhance system architecture using services offered by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operators and controllers to ensure the robustness of the data plane, automating cluster management and scheduling workloads to streamline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Invented innovative solutions for state management across distributed systems, enhancing orchestration capabilities while achieving seamless interoperability between vendor technologies and open-source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performance benchmarking of microservices and container images, identifying bottlenecks and optimizing configurations for improving the overall efficiency of the deployment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troubleshooting and debugging complex orchestration issues, utilizing strong analytical skills to diagnose problems and identify appropriate remediation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foster creative problem-solving among team members, resulting in the successful completion of multiple product feature releases on time and within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within the engineering team, creating comprehensive documentation and best practice guidelines to enhance team understanding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for deployed services in production environments, ensuring adherence to quality standards, security protocols, and performance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developments in cloud-native technologies, incorporating industry trends and insights into product roadmaps, driving forward-looking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dashboards for monitoring and visualizing cluster performance, implementing alerting systems that provided real-time insights into system health for proactive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reliable and scalable service integrations with cutting-edge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storage solutions, ensuring compliance with best practices while maintaining high performance.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cloud-native applications using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by allowing independent deployment and scaling of different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develop solutions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and orchestration of applications, leading to optimized resource utilization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identity management systems into applications, ensuring secure user authentication and compliance with enterprise security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incident response and root cause analysis for production issues while enhancing overall system observability.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multi-cloud environments, developing agile deployment strategies to leverage the benefits of different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maintaining application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focused on improving system performance and reliability, leveraging insights from industry trends and best practices in cloud technologies and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developing cloud-native applications, fostering an inclusive development environment emphasizing continuous learning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lead sprint planning meetings, ensuring alignment on project deliverables and addressing any blockers that may impact team progress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technology stacks for new projects by assessing project requirements, aligning tools with organizational goals while balancing performance and cost-effectiveness.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gather requirements for enhancing existing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cloud-hosted and hybrid solutions, leading to improved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testing for newly developed modules, ensuring compatibility with existing infrastructure and maintaining high levels of service quality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allowing for faster feedback and deployment cycles across all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