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web and mobile applications with a strong emphasis on identity and access management, Okta, and cloud service solutions. Proven record in designing and implementing secure access management systems, mentoring teams, and driving continuous improvement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NestJS, Express.js, React, Angular,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Okta, Single Sign-On (SSO), SAML, OpenID Connect (OIDC), OAuth 2.0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MongoDB, PostgreSQL, REST API,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TDD, BDD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high-availability access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security and enabling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 Sign-On (SSO)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various internal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architectural designs and technical specifications for projects, emphasizing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and access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clarity among current and future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the fundamental principles of identity management, encouraging adherence to industry best practices while fostering a culture of continuous learning and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software development processes by identifying bottlenecks and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thereby improving team productivity and overall project delivery timelines while maintaining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product teams to integrate user feedback into the development cycle, ensuring that access management solutions met the evolving needs of end-users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rapid deployment cycles and facilitating a more agile approach to infrastructure management and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ongoing understanding of emerging technologies and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and access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incorporating relevant tools and frameworks into development processes to enhance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product management and quality assurance teams, contributing to project planning sessions to set realistic development timelines and resource allocations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and design reviews to ensure alignment with broader enterprise goals regarding security, performance, and scalability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the evolving technology landscape by actively pursuing certifications in relevant areas while promoting a mindset of adaptability and resilience among teammates and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multi-factor 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into existing applications, significantly increasing the security posture of the organization and ensuring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testing to uphold software quality standards, emphasizing rigorous attention to detail and complete documentation in all aspects of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adaptation strategies to embrace emerging security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implementation plans remained compliant with best practices for authentication and authorization.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Aggregated and analyzed performance metrics of existing software solutions, identifying areas for enhancement and prioritizing actionable insights to drive performance improvements and refine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defining engineering culture within the team, influencing technical direction, methodologies, and best practices while fostering an environment of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RESTful APIs for internal applications, focusing on integration with key identity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secure access for external partners.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experts to implement best practices around data protection, enhancing system resiliency and compliance with regulations while driving a culture of proactive security awareness.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helping the team improve processes, increase collaboration, and ensure all members were engaged in delivering high-quality solutions on a timely basis.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maintainability and streamlining code quality processes through effective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data storage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while enabling dynamic data querying capabilities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focused on the adoption of modern development practices, enhancing team skills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methodologies aligned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mentorship programs facilitating knowledge sharing on advanced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highlighting their benefits in deploying microservices architecture within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feedback and requirements to drive product enhancements, iterating fast on feedback while ensuring alignment with customer expectations around security and access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cross-departmental hackathons to foster innovation, encouraging team members to explore new technologies and creative solutions to enhance existing product offerings and improve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gather requirements for new features while ensuring alignment with security protocols, acting as the intermediary between technical teams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systems architecture and recommended improvements focused on scalability and security to accommodate growing customer demands and emerging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around API security, steering organization-wide training on topics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awareness and competence in modern authentication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