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results-oriented Senior Software Engineer with 11 years of experience specializing in web and mobile application development, extensive knowledge of Kubernetes, Go, and experience managing multi-tenant SaaS environments. Passionate about building scalable cloud services and contributing to open-source projects, fostering collaboration and operational excellence in all aspects of engineering.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Python, JavaScript, TypeScript, Ruby, Shell Scripting, JSON, YAML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Kubernetes, Crossplane, Docker, Helm, Terraform, OpenTelemetry, Prometheus, Grafana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Serverless, Rest APIs, GraphQL, Microservices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Git, GitHub Actions, Travis CI, Jenkins, Postman, Sentry, Slack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Operational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ELK Stack, Kiali, Jaeger, Datadog, New Relic, Splunk, CloudWatch, KubeStateMetrics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operated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Upbound Spaces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provide multi-tenant management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control planes, leading to enhanced reliability and performance in SaaS environments tailored for enterprise customers.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troubleshot and resolved issues across multiple customer environments, applying solid debugging skills and utilizing observability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analyze performance bottlenecks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features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based on customer feedback, focusing on operational excellence, which significantly improved user satisfaction and streamlined the management of control planes within the Upbound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design reviews and post-incident analyses to drive improvements, ensuring a culture of continuous improvement across operational processes and enhancing the reliability of cloud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comprehensive documentation and user guides for new features released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Upbound Spaces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easier understanding and usage among customers and minimizing the need for intensive support.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open-source community by developing and maintaining components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Crossplane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with global teams to enhance cloud-native infrastructure integration and management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software release lifecycle, diagnosing and troubleshooting issues for self-hosted distribution deployments, ensuring smooth transitions and high service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on-call rotation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Upbound 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incident responses and resolving production issues collaboratively, with an emphasis on clear communication and rapid resolution.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operational tooling for monitoring and debugging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enhancing the team’s ability to address customer issues swiftly and effectively using efficient automation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crucial role in scaling cloud environments to support thousands of control planes, driving technical excellence and innovation within the team and aligning engineering efforts with business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within the team, contributing to a safe operational environment where engineers continuously learned from failures and improved their skills in complex systems integration.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directly with customers to understand their complex technical issues, replicating scenarios and delivering effective solutions that aligned with their operational objectives and service reliability concerns.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strategies for service containment and testing across various deployments, mastering the intricacies of multi-control plane scenarios and resource reconciliation processes in a cloud setting.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industry insights to inform development practices and operational improvements, ensuring that Upbound's offerings remain cutting-edge in the rapidly evolving cloud infrastructure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optimized deployment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ensuring that all code changes transitioned smoothly into production environments while maintaining the highest standards of operational excellence.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systems met the performance and reliability expectations of enterprise-level clients while fostering an agile development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CI/CD automation, enabling efficient build and release management processes, leading to reduced deployment times and increased application reliability across multiple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implement robust microservices architectures,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scalability and resilience, prioritizing user experience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RESTful APIs, ensuring they adhered to industry standards, leveraged authentication protocols, and integrated seamlessly with client applications across various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thorough code reviews and optimizations, mentoring junior engineers while fostering a culture of excellence and continuous improvement in software development and operational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observability practices within cloud services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Insights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critical performance insights and driving data-driven decisions in incident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troubleshooting of production issues,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Monitor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root causes and implement effective, sustainable solutions for software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architectural reviews and risk assessments for new projects, guiding design decisions with a strong emphasis on service reliability and performance optimization for mission-critical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in development processes, ensuring applications were compliant with industry regulations and standards while safeguarding customer and company data against vulnerabilities.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user training sessions for newly released features, creating documentation that enhanced user engagement and support, resulting in improved customer satisfaction scores.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performance for backend systems through profiling and refactoring efforts, significantly enhancing the efficiency of database queries and application response times.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incident response activities during production outages, coordinating technical actions and stakeholder communications, driving resolution efforts, and documenting lessons learned for future improvements.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