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Senior Software Engineer with over 11 years of experience specializing in web and mobile applications. Proven expertise in Ruby on Rails, Vue.js, and rapid prototyping, with a solid background in AI/ML technologies and collaboration with cross-functional teams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Rust, HTML, CSS,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Vue.js, React.js, Django, Express.js, Flask, Angular,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Postman, VS Code,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GraphQL, Elasticsearch,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OpenAI APIs, LLMs, Scikit-Learn, Hugging Face,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state-of-the-art prototypes and proof-of-concepts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innovative features that significantly enhance the user experience in content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Chief Innovation Officer and a dedicated team to brainstorm and prioritize experimental projects, rapidly progressing from concept to MVP and demonstrating a commitment to innovation and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high-energy workshops to translate abstract ideas into functional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improve system performance and customer satisfaction through novel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short development cycles with a focus on rapid iteration and prototyping, ensuring the exploration of new technologies and frameworks to keep pace with industry trends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scalability,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application management 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processes, assumptions, and learnings to foster knowledge sharing across teams, leading to improved collaboration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and analytics into the design and development process, using data-driven approaches to refine prototypes and enhance the overall functionality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explore their application within the CMS landscape, resulting in a robust and forward-thinking product offering.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planning sessions to provide strategic insights into experimentation processes, highlighting the importance of collective expertise and shared vision in project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with design and product teams to ensure alignment on project goals, resulting in a seamless integration of user-centric features into the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within the fast-paced environment of the innovation lab, demonstrating resilience and a proactive approach to professional development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and collaborative team culture, encouraging open communication and idea sharing to cultivate a creative environment for developing groundbreaking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Traveled periodically for team workshops and brainstorming sessions, emphasizing the value of in-person collaboration in fostering strong relationships and enhancing project outcomes through shared insight.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new technologies and frameworks, remaining at the forefront of industry developments and ensuring the team is equipped with cutting-edge tools and methodologies for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development workflows, implementing automation and best practices to streamline processes and enhance overall efficiency across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diverse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web and mobile user interactions while adhering to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on the implementation of features and bug fixes,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streamlined deployment and reduced application downtime 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and technical planning sessions, sharing insights on emerging technologies and strategizing their potential application within the organization’s product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technical guidance sessions, promoting a culture of continuous improvement and knowledge sharing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API integration efforts,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development and testing of service-oriented architectures, ensuring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enhancing team productivity and aligning development efforts with stakeholder expectations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to ensure application stability and reliability, fostering a culture of quality assurance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complex projects, managing branches, and coordinating merges to maintain project integrity and collaborative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optimizations on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ensuring a responsive user experience across diverse client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in personal and team development through participation in relevant workshops and conferences, keeping abreast of industry trends and technology advancements in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onboarding process for new hires, developing documentation and resources that facilitate a smooth transition into the engineering team and its operational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gather feature requirements and feedback, ensuring alignment with user needs and product vision for successful implementation.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