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Developer with 11 years of experience in software development, focusing on web and mobile applications. Proven ability in leading teams, architecting solutions, and mentoring engineers.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C, C++, Java, C#, Objective-C, Swift, JavaScript,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React, Node.js, Spring, Django, ASP.NET, Hibernate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Oracle, MySQL, PostgreSQL, MongoDB, SQLite, Microsoft SQL Server,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Docker, Kubernetes, Visual Studio, Eclipse, Android Studio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Markup &amp; Scripting: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XML, XSLT, HTML, CSS, JSON, Bootstrap,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CI/CD, Terraform, Ansible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enterprise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robust solutions while ensuring code quality through rigorous testing and peer reviews to meet customer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in developing custom applications that integrate seamlessly with existing systems,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experience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code development and architecture, fostering a team culture that champions continuous improvement and innovation in the software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stakeholders to define application requirements, engineer functional specifications, and ensure deliverables align with business objectives and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solutions for high-traffic applications,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deployment and optimizing performance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 orchestration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functionality through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third-party services, driving feature expansion and customer satisfaction across multiple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maintain high standards in software quality,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source control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issue tracking.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responsive web interfaces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cross-platform compatibility and a consistent user experience across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NHibernate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ORM, allowing for seamless database interactions and improved data management functionality within enterprise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development processes, demonstrating adaptability and responsiveness to changes in project scope and requirements for iterative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of large-scale applications, employing profiling tools to identify bottlenecks and optimize resource utilization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best practices in development and deployment processes that enhance team productivity and foster a collaborative work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technical documentation that aids future development efforts and facilitates knowledge transfer within the team, ensuring sustainability of solutions implemented.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technologies and trends in software engineering, suggesting changes to enhance product offerings and strengthen the company’s competitive edge.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clients to gather feedback and iterated on product features, ensuring the alignment of technical outcomes with user needs and business goals.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innovative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enterprise-level applications while collaborating with cross-functional teams to ensure high-quality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focusing on requirements gathering, application design, implementation, and deployment of solutions supporting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dynamic user interfaces that enhance user engagement and experience across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database systems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best practices in database design for improved data integrity and performance tuning.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Agile methodologies to enhance team collaboration and productivity by breaking down projects into manageable sprints, regularly assessing progress and adapting project roadmaps.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services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 to enable seamless data exchange between software systems, ensuring scalability and flexibility in architectures used.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team code review processes, sharing insights on improving code quality and promoting adherence to industry best practices in software engineering.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UI/UX teams to design user-centric interfaces,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prototyping and receive feedback from stakeholders before final implementation.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quality assurance activities by writing unit tests and automated test cases to measure code coverage and ensure minimum performance benchmarks for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new hires, leveraging my industry knowledge to onboard them effectively into the development team and familiarize them with company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continuous integration and delivery practices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containerization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deployment cycles and quicker release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technical documentation for developed features, creating a comprehensive knowledge base that supports ongoing training and development for team members.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