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Expertise in Java, Spring Boot, and Kafka with a focus on delivering high-performance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MicroProfile, JPA, Apache Kafka, Spring Cloud,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Git,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OracleDB, DynamoDB,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IDEs: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IntelliJ IDEA, Visual Studio Code, Postman, JIRA, Confluence, GitHub,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 Oriented Design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maintainability and performance across multiple deployment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microservices architectures that communicated effectively while handling high traffic efficiently and ensuring data consistency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SQL queries along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significantly reducing response times and improving user experience across various financial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initiatives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deploying multi-AZ clusters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high throughput and increase message resilience and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Streams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process real-time data, allowing for rapid analytics capabilities that met stringent financial industry requirements with a focus on low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mentor junior developers, ensuring knowledge sharing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capabilities, and fostering a culture of technical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distributed systems, ensuring seamless configuration management and circuit breaker support, increasing reliability in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and configured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processes, enabling smoother continuous integration and delivery formats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business analysts to refine application requirements, ensuring alignment between development output and stakeholder expectations to achieve project milestones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focused on key aspects like security, performance, and scalability, promoting a high standard of code quality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and debugged complex Java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EC2 Instances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diagnosing issues and enhancing system performance as part of an operational support initiative after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scripting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tasks, improving operational efficiency and enabling faster response to production incidents through efficient tooling.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synchronize communication between microservices, ensuring data exchange was quick and without loss, thus maintaining application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logging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 performance, allowing the team to quickly respond to issues and improve system availability after launch.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sessions and workshops on emerging technologies for internal teams, fostering innovation and enhancing team skill sets to remain competitive in the evolving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enterprise-scale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integration with various database systems to streamline data processing 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APIs to facilitate communication between front-end and backend systems, employing best practices for security, scalability, and maintenance, ensuring client needs were met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documentation, driving transparency and team alignment on objectives through regular sprint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frequent code reviews and paired programming sessions to enhance code quality and foster learning among teams, promoting an inclusive and growth-oriented development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repository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projects, ensuring team coherence and minimizing conflicts during collaborative efforts on shared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design and implement unit tests and integration tests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test coverage and application reliability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significant improvements in application performance through refining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writing optimized queries to enhance data retrieval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system performance issues, utilizing performance monitoring tools and methods to ensure service reliability and optimal system uptime during critical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compliance with best security practices during the transition.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operational workflows, significantly reducing manual processing times and improving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user acceptance testing, gathering extensive user feedback to iteratively refine application features and enhance end-user experience in the final product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implementation support for cloud-based infrastructure projects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building and maintaining virtual machine instances for application hosting and database services.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