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Results-focused Senior Sales Engineer with 11 years of experience in software development focusing on web and mobile applications. Proven expertise in technical sales engagement, strong communication skills, and enthusiasm for customer education on observability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Node.JS, Ruby, PHP,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Django, Spring Boot, Flask, Ruby on Rails,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Terraform, Ansible,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Tools:</w:t>
      </w:r>
      <w:r w:rsidRPr="00106EA3">
        <w:rPr>
          <w:rFonts w:ascii="Roboto Light" w:eastAsia="Roboto Light" w:hAnsi="Roboto Light" w:cs="Roboto Light"/>
          <w:sz w:val="20"/>
          <w:szCs w:val="20"/>
        </w:rPr>
        <w:t xml:space="preserve"> Datadog, New Relic, Splunk, Elastic Stack, SignalFx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Cloud Foundry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Sales teams to effectively articulate the overall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value proposition to clients, enhancing understanding of observability solutions tailored to specific business needs and tech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Experienced in engaging with customers during product trials, driving technical discussions to address concerns, providing swift resolutions, and ensuring customer satisfaction throughout the evaluation phase for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Technically closed diverse opportunities by leveraging advanced knowledge of competitive landscape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suite, enhancing credibility during technical engagements and client presentations to drive sales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engaging technical briefings and tailored product demonstrations to prospective clients showcasing the unique capabilities of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varied enterprise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meticulous CRM documentation on customer feedback including qualitative assessments of wins and losses, thus providing actionable insights for product development and sales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communicated with internal technical teams and customers regarding feature requests, ensuring alignment on product roadmap based on client feedback and competitive analysis in the observability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customers on potential observability risks pertinent to their operations and successfully guided them through the implementation of tailored evaluation plans that leveraged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customer landscapes and needs, employing strong communication skills to foster relationships that cultivate long-term partnerships, enhancing collaboration between sales engineering and sales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optimal programming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script solutions that profoundly improved troubleshooting for clients during technical engagements and product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Exemplified strong team collaboration principles by facilitating cross-departmental workshops aimed at sharing insights on customer needs that inform technical product improvements and drive growth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sourced insights from clients to create feedback loops that informed product prioritization and influenced development of new features within the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suite.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strong adaptability and problem-solving skills during dynamic customer engagements, ensuring seamless technical support and consistent alignment between customer expectations and solution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continuous learning and knowledge sharing amongst team members through bi-weekly technical roundtables that increased team capability and understanding of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understanding of advanced cloud technologies (AWS, Azure) to recommend optimum solutions that align with business goals during sales presentations to diverse customers across various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market analysis to stay abreast of industry trends and competitor offerings, ensuring sales strategies are data-driven and reflective of the current tech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develop robust features in web applications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and industry standards of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responsive and user-friendly interfaces that significantly improved user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implement DevOps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deployment processes and enhancing operational efficiency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complex issues and implementing innovative solutions using observability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reliability and visibility for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leading to the implementation of highly scalable APIs that handled increased traffic efficiently, utilizing best practices for RESTful services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features for internal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automating frequent tasks, thus enhancing productivity across engineering teams and supporting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knowledge of relational databases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queries and ensure data integrity for enterprise applications developed as part of the software portfolio.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software quality assurance through meticulous unit and integration testing with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quality deliverables consistent with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sessions, gathering real-time feedback to guide further refinements and ensure software solutions met customer needs satisfactorily prior to 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that guided end-user training and improved overall user adaptation to new tools and functionalities introduced in system upgrades.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relationships by regularly engaging with stakeholders to gather insights and align development tasks with business priorities, enhancing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deployment processes that reduced time-to-market for critical application updates.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