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QA Engineer with over 11 years of software development experience, specializing in web and mobile applications. Proven expertise in manual testing and automation testing, with strong skills in API and iOS/Android testing to enhance product quality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C#, SQL,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JUnit, TestNG, Mocha, Chai, Postman, JUnit 5,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React, Angular, Node.js,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AWS Lambda, Google Cloud, Azure,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MySQL, MongoDB, PostgreSQL, Redis, Firebase, ElasticSearch, Oracle,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embedded system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monitoring cameras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across devices while collaborating closely with the engineering and product teams to identify improvement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w:t>
      </w:r>
      <w:r w:rsidRPr="00106EA3">
        <w:rPr>
          <w:rFonts w:ascii="Roboto Light" w:eastAsia="Roboto Light" w:hAnsi="Roboto Light" w:cs="Roboto Light"/>
          <w:b/>
          <w:bCs/>
          <w:sz w:val="20"/>
          <w:szCs w:val="20"/>
        </w:rPr>
        <w:t xml:space="preserve">mobile application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validating functionality and user experience, while providing actionable insights to enhance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w:t>
      </w:r>
      <w:r w:rsidRPr="00106EA3">
        <w:rPr>
          <w:rFonts w:ascii="Roboto Light" w:eastAsia="Roboto Light" w:hAnsi="Roboto Light" w:cs="Roboto Light"/>
          <w:b/>
          <w:bCs/>
          <w:sz w:val="20"/>
          <w:szCs w:val="20"/>
        </w:rPr>
        <w:t xml:space="preserve">API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r w:rsidRPr="00106EA3">
        <w:rPr>
          <w:rFonts w:ascii="Roboto Light" w:eastAsia="Roboto Light" w:hAnsi="Roboto Light" w:cs="Roboto Light"/>
          <w:b/>
          <w:bCs/>
          <w:sz w:val="20"/>
          <w:szCs w:val="20"/>
        </w:rPr>
        <w:t xml:space="preserve">AWS 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tracking logs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developers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w:t>
      </w:r>
      <w:r w:rsidRPr="00106EA3">
        <w:rPr>
          <w:rFonts w:ascii="Roboto Light" w:eastAsia="Roboto Light" w:hAnsi="Roboto Light" w:cs="Roboto Light"/>
          <w:b/>
          <w:bCs/>
          <w:sz w:val="20"/>
          <w:szCs w:val="20"/>
        </w:rPr>
        <w:t xml:space="preserve">ML detection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estimating and validating </w:t>
      </w:r>
      <w:r w:rsidRPr="00106EA3">
        <w:rPr>
          <w:rFonts w:ascii="Roboto Light" w:eastAsia="Roboto Light" w:hAnsi="Roboto Light" w:cs="Roboto Light"/>
          <w:b/>
          <w:bCs/>
          <w:sz w:val="20"/>
          <w:szCs w:val="20"/>
        </w:rPr>
        <w:t xml:space="preserve">PR/RC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testing strategies to accommodate new features effectively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w:t>
      </w:r>
      <w:r w:rsidRPr="00106EA3">
        <w:rPr>
          <w:rFonts w:ascii="Roboto Light" w:eastAsia="Roboto Light" w:hAnsi="Roboto Light" w:cs="Roboto Light"/>
          <w:b/>
          <w:bCs/>
          <w:sz w:val="20"/>
          <w:szCs w:val="20"/>
        </w:rPr>
        <w:t xml:space="preserve">test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reflecting all code changes, ensuring clarity and accuracy for the QA team while enhancing knowledge transfer and onboarding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w:t>
      </w:r>
      <w:r w:rsidRPr="00106EA3">
        <w:rPr>
          <w:rFonts w:ascii="Roboto Light" w:eastAsia="Roboto Light" w:hAnsi="Roboto Light" w:cs="Roboto Light"/>
          <w:b/>
          <w:bCs/>
          <w:sz w:val="20"/>
          <w:szCs w:val="20"/>
        </w:rPr>
        <w:t xml:space="preserve">QA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highlighted testing progress and outcomes regularly, fostering transparency and encouraging discussion around quality assurance practices and improvements in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issue tracking within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metrics to analyze sprint efficiency and improvements, thereby facilitating enhanced clarity on team deliverables and overall project status.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w:t>
      </w:r>
      <w:r w:rsidRPr="00106EA3">
        <w:rPr>
          <w:rFonts w:ascii="Roboto Light" w:eastAsia="Roboto Light" w:hAnsi="Roboto Light" w:cs="Roboto Light"/>
          <w:b/>
          <w:bCs/>
          <w:sz w:val="20"/>
          <w:szCs w:val="20"/>
        </w:rPr>
        <w:t xml:space="preserve">release cycles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regression and new feature testing, contributing to the rapid deployment of high-quality product updates and timely bug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both engineering and product management teams to proactively identify potential issues, facilitating an agile approach to problem-solving and product enhancement. The insights shared among teams enhanced overall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feedback loops between development and QA departments, ensuring that all identified defects were tracked and communicated effectively, thus avoiding bottlenecks and streamlining workflows. This fostered a proactive culture towards quality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retrospectives, sharing testing results and insights gathered during the testing phases, thus driving improvements in both testing processes and feature specifications for future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testing environments to reflect real user scenarios, enabling the team to uncover critical latent issues and optimize performance under various conditions, resulting in a more resilient product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sharing best practices in manual and automated testing approaches, and fostering a culture of continuous improvement in quality assurance standards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automated testing scripts and frameworks for efficiency, enhancing the testing process while allowing for faster feedback loops in product development, enabling improved turnaround times for bug fixes and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transitioned to automation testing, leading efforts to implement user stories into automated test cases using best practices, resulting in a streamlined approach to quality assurance.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comprehensive testing of products while reducing time-to-market and enhancing the robustness of deployed applications through rigorous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development teams at Microsoft to integrate </w:t>
      </w:r>
      <w:r w:rsidRPr="00106EA3">
        <w:rPr>
          <w:rFonts w:ascii="Roboto Light" w:eastAsia="Roboto Light" w:hAnsi="Roboto Light" w:cs="Roboto Light"/>
          <w:b/>
          <w:bCs/>
          <w:sz w:val="20"/>
          <w:szCs w:val="20"/>
        </w:rPr>
        <w:t xml:space="preserve">full-stack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by rigorously validating both front-end and back-end integrations through automated and manual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performance testing protocols, implementing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application scalability and response times in real-world usage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w:t>
      </w:r>
      <w:r w:rsidRPr="00106EA3">
        <w:rPr>
          <w:rFonts w:ascii="Roboto Light" w:eastAsia="Roboto Light" w:hAnsi="Roboto Light" w:cs="Roboto Light"/>
          <w:b/>
          <w:bCs/>
          <w:sz w:val="20"/>
          <w:szCs w:val="20"/>
        </w:rPr>
        <w:t xml:space="preserve">test automation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increasing test coverage while reducing repetitive manual testing efforts and enhancing overall product quality before market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understand software requirements better, translating insights into effective testing approaches to ensure alignment between user needs and technical solutions, driving satisfaction and usage metrics higher.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code peer reviews focusing on QA best practices, resulting in a unified approach to software quality across the organization, thus facilitating collaborative ownership of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acceptance testing (UAT) initiatives with stakeholders, addressing critical feedback loops, allowing teams to refine features based on real-world usability assessments and driving product success by enhancing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workshops for junior engineers on both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in software testing, unifying team understanding and approach to quality assurance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initiative for a robust </w:t>
      </w:r>
      <w:r w:rsidRPr="00106EA3">
        <w:rPr>
          <w:rFonts w:ascii="Roboto Light" w:eastAsia="Roboto Light" w:hAnsi="Roboto Light" w:cs="Roboto Light"/>
          <w:b/>
          <w:bCs/>
          <w:sz w:val="20"/>
          <w:szCs w:val="20"/>
        </w:rPr>
        <w:t xml:space="preserve">CI/CD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DevOps to enhance software release efficiency, improving deployment success rates through proactive feedback and testing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facilitate smooth collaboration between developers and QA engineers, ensuring all team members were aligned on code changes and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w:t>
      </w:r>
      <w:r w:rsidRPr="00106EA3">
        <w:rPr>
          <w:rFonts w:ascii="Roboto Light" w:eastAsia="Roboto Light" w:hAnsi="Roboto Light" w:cs="Roboto Light"/>
          <w:b/>
          <w:bCs/>
          <w:sz w:val="20"/>
          <w:szCs w:val="20"/>
        </w:rPr>
        <w:t xml:space="preserve">regression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plans to ensure that new features did not adversely impact existing functionalities, significantly contributing to overall product stability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scrums and retrospectives, sharing insights and best practices on automation and manual testing approaches, thus fostering a culture of teamwork and continuous quality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