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Python Backend Developer with 11 years of experience in software development, specializing in designing and implementing robust web applications and APIs. Proven capabilities in Python, Django, and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SQL,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FastAPI, Celery, Langchain, LangGraph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AWS, Kubernetes, Docker,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DataDog, NewRelic, Elasticsearch, Prometheus, Grafana,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Standards:</w:t>
      </w:r>
      <w:r w:rsidRPr="00106EA3">
        <w:rPr>
          <w:rFonts w:ascii="Roboto Light" w:eastAsia="Roboto Light" w:hAnsi="Roboto Light" w:cs="Roboto Light"/>
          <w:sz w:val="20"/>
          <w:szCs w:val="20"/>
        </w:rPr>
        <w:t xml:space="preserve"> REST, GraphQL, WebSocket, gRPC, OAuth2,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reliable and secure APIs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for performance and scalability in every development phase, while maintaining documentation standards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that included product managers and front-end developers, leading regular meetings to ensure mutual understanding of project requirements and foster efficient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applications for maximum speed and efficiency, utilizing techniques such as caching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asynchronous programming with </w:t>
      </w:r>
      <w:r w:rsidRPr="00106EA3">
        <w:rPr>
          <w:rFonts w:ascii="Roboto Light" w:eastAsia="Roboto Light" w:hAnsi="Roboto Light" w:cs="Roboto Light"/>
          <w:b/>
          <w:bCs/>
          <w:sz w:val="20"/>
          <w:szCs w:val="20"/>
        </w:rPr>
        <w:t xml:space="preserve">asyncio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experience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in source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clean coding standards and ensuring codebase reliability through feedback loops and collaborative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tests and integrated testing procedures to validate system reliability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minimizing bugs and enhancing software quality in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and deliverables, actively participating in sprint planning and retrospectives to evaluate progress and adapt workflows for increased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easy deployments and ensuring consistent environments for development operations across different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systems and application performance using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timely troubleshooting and improving response times for system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implementing best security practices to safeguard user data and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task queues and background jobs, significantly improving application performance and enabling non-blocking requests handling within the web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security features to protect sensitive data from vulnerabilities, maintaining compliance with industry standards and regulations during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development processes and code thoroughly using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ensuring clarity and supporting future enhancements for teams unfamiliar with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emerging trends, suggesting the adoption of new tools and technologies to streamline processes and enhance project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shifting priorities and refined project goals based on stakeholder feedback, demonstrating flexibility and the ability to pivot quickly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microservices architecture, promoting a modular approach to applications that enhanced team versatility and had a positive impact on system design.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efficiency and streamlined processes, while actively collaborating with cross-functional teams to align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systems to scalable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efficiency and system resilience across team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web designs,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seamless user interfaces while ensuring backend functionality was aligned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trainings and mentoring sessions for junior developers, fostering knowledge transfer and skill enhancement that resulted in improved team dynamics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refactored existing codebases to improve performance and maintainability, leveraging tools and methods aligned with current industry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manual intervention required, thereby elevating the overall quality assurance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technologies and frameworks, conducting feasibility studies that informed informed decisions on software architecture aligning with business goals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backend services interfacing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leveraging stored procedures and optimizing queries to boost performance, while ensuring data integrity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reinforcing best practices and sharing insights that led to improved code quality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enhancing application capabilities while ensuring robust error handling and smooth interaction between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project life cycle from planning through deployment, successfully managing deliverables and aligning team capabilities with business requirements for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branching strategies to enhance collaboration and minimize conflicts, promoting a more modular approach to code development and version control.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