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modern web and mobile applications. Skilled in React, TypeScript, Python, and Go, dedicated to delivering high-performance systems and improving tooling.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Next.js,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Node.js, Django, Flask, Express,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CI/CD, Terraform, AWS, Azure DevOps,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Firebase, Elasticsearch,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OpenAI, LLMs, Machine Learning, Natural Language Processing, Chatbots, Workflow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Cypress, Postman, Test-Driven Development,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modern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 performance by integrating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 fetching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APIs that streamline communication in complex engineering workflows, ensuring high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product managers and designers to gather requirements, translating customer needs into technical solutions that enhance the usability and functionality of our tools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out internal developer tools and SDKs that automate workflows, improving developer productivity and reducing friction in engineering processes for high-stakes projects in the defense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feedback and knowledge sharing while ensuring the highest coding standards, performance, and maintainability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capabilities into product experiences,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features that intelligently assist engineers in their mission-critical tasks, resulting in enhanced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features based on customer feedback, iterating quickly on designs to ensure the solutions meet real-world engineering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system architecture by advocating for scalable microservices distinction, ensuring deployments are secure and meet compliance regulations for air-gapped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CI/CD processes through automations that reduce deployment times and improve rollback strategies in production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reliability,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testing of features and regression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documentation for APIs and internal tools to facilitate understanding and usage among teammates and external partners, ensuring consistency and clarity in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local development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allowing easy replication of production-like environments for better testing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performance bottlenecks through profiling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system responsiveness significantly throughout the user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culture that prioritized open communication, agile methodologies, and regular brainstorming sessions to drive innovation and continuous improvement in product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during feedback loops to validate feature iterations, leveraging their insights to shape product development with a strong customer-centric mindset.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and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reusable components that streamline development and enhance user experience for a variety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frontend functionality, ensuring smooth interactions between backend services and web applications while adhering to security best practices and data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quality and minimizing bugs in released products, thus enhancing user satisfaction and trust in our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designers to refine UI/UX, applying user feedback iteratively and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wireframe development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upheld best practices in clean coding, ensuring maintainability, performance, and scalability across the full-stack of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tools into the development workflow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making the process more efficient and responsive to development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orchestrating data storage solutions tailored for performance and data integrity needs of high-demand applications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guides that facilitated onboarding for new team members and external partners, promoting efficiency and reducing ramp-up times for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processes by implementing Agile and Scrum methodologies, participating in daily stand-ups and sprint reviews to ensure alignment on tasks and project goals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tools and dashboards that analyze application performance metrics,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and actionable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cross-departmental initiatives enabling collaboration between engineering, design, and marketing teams, ensuring alignment on project goals and cohesive product features that serve customer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web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while refining backend interactions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load times and enhancing service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