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Engineer with over 11 years in software development focusing on backend solutions and API platforms. Strong expertise in Python, Django, and solid practices in API design and development with an emphasis on collaboration and fast-paced problem 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Django Rest Framework, React,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Postman, Swagger, API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highly scalable and effective solutions that improved the overall development lifecycle, incorporating industry standards and best practices from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architectures for </w:t>
      </w:r>
      <w:r w:rsidRPr="00106EA3">
        <w:rPr>
          <w:rFonts w:ascii="Roboto Light" w:eastAsia="Roboto Light" w:hAnsi="Roboto Light" w:cs="Roboto Light"/>
          <w:b/>
          <w:bCs/>
          <w:sz w:val="20"/>
          <w:szCs w:val="20"/>
        </w:rPr>
        <w:t xml:space="preserve">API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supporting critical operations for business applications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microservices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reusable code architecture and efficient resource management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w:t>
      </w:r>
      <w:r w:rsidRPr="00106EA3">
        <w:rPr>
          <w:rFonts w:ascii="Roboto Light" w:eastAsia="Roboto Light" w:hAnsi="Roboto Light" w:cs="Roboto Light"/>
          <w:b/>
          <w:bCs/>
          <w:sz w:val="20"/>
          <w:szCs w:val="20"/>
        </w:rPr>
        <w:t xml:space="preserve">API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ease of use for internal and external stakeholders, greatly enhancing API integration processes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established coding standards that focused on </w:t>
      </w:r>
      <w:r w:rsidRPr="00106EA3">
        <w:rPr>
          <w:rFonts w:ascii="Roboto Light" w:eastAsia="Roboto Light" w:hAnsi="Roboto Light" w:cs="Roboto Light"/>
          <w:b/>
          <w:bCs/>
          <w:sz w:val="20"/>
          <w:szCs w:val="20"/>
        </w:rPr>
        <w:t xml:space="preserve">clean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maintainable code practices, which contributed to high team productivity and lowered technical debt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intensively on both frontend and backend tasks, showcasing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while contributing to high-quality feature implementations and ensuring a cohesive product vision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in interactions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performance through thoughtful database design and efficient data retrieval techniques in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and deployment processes, facilitating a smoother development cycle and streamlined operations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continuous integration/continuous deployment (CI/CD) methodologies by building pipelines 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deployment times and improved the reliability of application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to guide junior developers, assisting their growth in understanding technical implementations and project-related challenges, fostering a knowledgeable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reviews, contributing to discussions on system design which enhanced project alignment with business goals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scalability solutions and optimized resource management aligning with robust infrastructure needs across projects, ensuring application reliability in variable loads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by evaluating and selecting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enriched product offerings, while also ensuring compliance with security protocols and data management standards across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problem-solving sessions addressing ambiguity and complex requirements, showcasing adaptability and effective communication across diverse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performance tracking tools to measure application health and customer satisfaction, using data-driven insights to propose continuous improvements in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web applications,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primary focus on creating engaging UI components that drastically enhanced user interactions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contributing valuable insights toward project time management and scope adherence while fostering a collaborative team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UX/UI designers to translate high-fidelity designs into functional prototypes while ensuring pixel-perfect implementation for better aesthetic and functional fidelity.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clean, maintainable, and efficient code for enterprise-level applications, advocating for and implementing best coding practices across development processes within multifunctional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less experienced team members in company protocols, development practices, and workplace culture to ensure swift onboarding and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monolithic architectures to microservices architecture, enhancing scalability, maintainability, and resource allocation in evolving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with active contributions on retrospectives, enhancing retrospective practices to drive continuous improvement and application of lessons learned into future sprints to elevate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quality assurance and reducing regression bugs across various application enhancement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create and manage CI/CD processes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increasing code quality and deployment speed through proactive measures and continuous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management processes, identifying problem areas in application performance, effectively resolving issues to minimize downtime, and documenting crises to guide future preventive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responsive web design principles to ensure applications performed optimally across both desktop and mobile platforms, showcasing adaptability in maintaining competitive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sales teams by developing custom data visualization tools that provided insights into user behavior, thereby assisting in tailored marketing strategies that boosted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