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diverse experience in software development focused on web and mobile applications, specializing in integration solutions and API development. Possess solid expertise in JavaScript, TypeScript, Node.js, and a strong background in ERP systems, particularly in integration tools such as Workato and Zapier. Proven ability to work collaboratively within cross-functional teams to deliver tailored integration solutions for client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GraphQL,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Firebase,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Middleware:</w:t>
      </w:r>
      <w:r w:rsidRPr="00106EA3">
        <w:rPr>
          <w:rFonts w:ascii="Roboto Light" w:eastAsia="Roboto Light" w:hAnsi="Roboto Light" w:cs="Roboto Light"/>
          <w:sz w:val="20"/>
          <w:szCs w:val="20"/>
        </w:rPr>
        <w:t xml:space="preserve"> Workato, Boomi, Tray.io, Zapier,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 Platforms:</w:t>
      </w:r>
      <w:r w:rsidRPr="00106EA3">
        <w:rPr>
          <w:rFonts w:ascii="Roboto Light" w:eastAsia="Roboto Light" w:hAnsi="Roboto Light" w:cs="Roboto Light"/>
          <w:sz w:val="20"/>
          <w:szCs w:val="20"/>
        </w:rPr>
        <w:t xml:space="preserve"> AWS, Azure, Google Cloud,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Travis CI, Git,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 with Integration Consultants to understand and capture client integration requirements, contributing valuable insights towards the design and development of tailored integration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streamlined integration solutions across disparate systems, employing </w:t>
      </w:r>
      <w:r w:rsidRPr="00106EA3">
        <w:rPr>
          <w:rFonts w:ascii="Roboto Light" w:eastAsia="Roboto Light" w:hAnsi="Roboto Light" w:cs="Roboto Light"/>
          <w:b/>
          <w:bCs/>
          <w:sz w:val="20"/>
          <w:szCs w:val="20"/>
        </w:rPr>
        <w:t xml:space="preserve">Open 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efficiencies and facilitate seamless client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and optimized performance of integration solutions through rigorous testing, quality assurance practices, and proactive troubleshooting to address client concerns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encompassing technical specifications, design patterns, and integration protocols to enhance team knowledge and support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problem-solving skills to translate complex business requirements into adaptable technical solutions that met and exceeded client expectations on integration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R&amp;D to stay current with industry trends and integration technologies, facilitating the introduction of innovative solutions that advanced MaintainX's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prioritized customer integration requirements with the Engineering and Product teams, contributing to the strategic roadmap for new API endpoint development aligned with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consistent technical guidance and support to Integration Developers and stakeholders throughout integration project lifecycle, fostering a culture of knowledge sharing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onboarding process for clients, ensuring smooth integration transitions and providing ongoing support to resolve any issues promptly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existing integration practices, leveraging insights from integration success stories to instill best practices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project planning sessions with key stakeholders, ensuring all integration projects were scoped accurately and delivered within the agreed-upon timelines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a fast-paced environment, addressing evolving client requirements and technical challenges while maintaining focus on delivering quality outcomes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integration process by utilizing tools like </w:t>
      </w:r>
      <w:r w:rsidRPr="00106EA3">
        <w:rPr>
          <w:rFonts w:ascii="Roboto Light" w:eastAsia="Roboto Light" w:hAnsi="Roboto Light" w:cs="Roboto Light"/>
          <w:b/>
          <w:bCs/>
          <w:sz w:val="20"/>
          <w:szCs w:val="20"/>
        </w:rPr>
        <w:t xml:space="preserve">Workato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thus improving efficiency and reducing manual interventions across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Integration Developers in advanced integration techniques and encouraged skill development to strengthen the overall technical competency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collaborations with project management and customer success teams to foster alignment on project goals and deliverables, enhancing client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develop robust software solutions,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project delivery and adherence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user interfaces and enhancing overall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solutions to facilitate integration with various third-party services, achieving seamless data exchange and interoperability across systems while optimizing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unit testing and debugging of applications, employing agile best practices to ensure high code quality and efficient troubleshooting processes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planning sessions, fostering a supportive development environment while ensuring adherence to industry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and clear documentation of codebases and software specifications, facilitating knowledge sharing and providing a resource for troubleshooting and future development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optimization of applications, analyzing system metrics and utilizing profiling tools to identify bottlenecks and enhance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systems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storage solutions, and interactions with backend services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for internal applications to streamline business processes, enabling teams to access and manipulate information effectively via user-friendly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of applications to cloud infrastructures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reliable hosting environments meet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stakeholder communications regarding project timelines, resource allocations, and potential roadblocks, ensuring transparency and alignment between technical and non-technical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providing valuable insights into industry-standard practices and fostering an environment of continuous learning and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