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GIS Developer with over 11 years of software development experience focused on delivering innovative web and mobile applications. Proven expertise in GIS development, with a strong background in the Esri platform and API integrations. Skilled at leading complex projects from concept through implementation, driving efficiency through technology and fostering strong relationships with clients and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SQL, HTML, CSS,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ASP.NET, React, ArcGIS API for JavaScript, Node.js, ArcPy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SQL Server, MongoDB,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Esri ArcGIS Pro, ArcGIS Online, Esri Utility Network, Cityworks, QGIS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delivery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 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automate workflows and enhance system performance, aligning with client-specific geospatial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applications that surpass out-of-the-box functionalities, optimizing user experience and ensuring project goals are met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geospatial and non-spatial systems via REST APIs,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 scripts, streamlining data workflows and significantly improving the operational capabilities of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configured enterprise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schema design, versioning, indexing, and performance tuning to ensure data integrity and swift retrieval capabilities for complex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assessments to guarantee all developed solutions adhere to established quality standards and effectively meet client specifications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architecture diagrams, test plans, and user manuals to facilitate ongoing system maintenance and client comprehension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GIS community practices by mentoring junior developers, leading knowledge-sharing initiatives through workshops, and contributing technical expertise during proposal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client relations through effective communication and reliable delivery of project milestones, aiding in the establishment of long-term partnerships based on trust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client workflows to identify enhancement opportunities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proposing innovative strategies that yield tangible improvements in operational efficiency and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by enhancing user capabilities and optimizing performance benchmarks for existing geospatial applications in utility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successful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Cityworks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applying deep understanding of utility networks that transformed data migration processes for clients in the electric and water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scripts and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expedited the development process of web GIS applications, thus improving overall project turn-around time and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stakeholder engagement strategies ensuring project alignment with anticipated changes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client expectations, fostering transparency and cooperative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discussions and brainstorming sessions that harnessed interdisciplinary team insights, driving innovation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project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optimizing user engagement with geospatial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contributing significantly to the usability of internal tools while honing skills in client-focused feature development and implementation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technical requirements and translate business needs into functional specifications, enhancing the overall impact of the projects undertaken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applications, playing a crucial role in refining backend processes and improving application responsiveness and performance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designs and optimizations that significantly enhanced data retrieval processes, ensuring that application performance met client and business requirements effectively during peak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code quality assurance by employing consistent unit testing and peer review processes that fortified code integrity and ensured seamless application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debugging and optimization of front-end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client satisfaction and engagement metrics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sessions, enhancing team cohesion and knowledge sharing, which resulted in improved teamwork and collaborative problem-solving within the software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collaborative projects, ensuring smooth transitions and collaborative processes among multiple developers, thereby enhancing project efficiency and organizational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contributing to sprint planning and retrospectives which improved team velocity and project outcomes for multiple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discuss application updates and enhancements, which fostered transparency and aligned development work with broader business goals for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that supported continuous integration pipelines, significantly improving defect identification rates and streamlining the QA processes for end-user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software development, focusing on improving coding standards and project management techniques to maximize team efficiency and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