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Frontend Engineer with over 11 years of experience in software development, specializing in building high-quality web applications and effective user experiences. Proven track record in driving technical innovation and leading product features to fruition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Meteor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Fastify,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Webpack, Vite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MUI, Bootstrap, Tailwind CSS, Chakra UI,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onboarding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enhancing user engagement and satisfaction while optimizing client data management processes across various financial advisory tools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product teams to define and refine product vision, resulting in features that effectively address the complexities of financial advisor data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user-friendly and accessible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intuitive experience for users navigating complex financial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architecture decisions for future product iterations, facilitating a robust and scalable system that aligns with evolving industry standards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adopting best practices for software development, fostering an environment of collaboration, knowledge sharing,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audits to guarantee optimal functionality in production, utilizing observability tools for real-time monitoring and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customer-centric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in product development processes, prioritizing the delivery of a seamless and efficient user experience to maximize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strategies for data blending and deconfliction, allowing financial advisors to manage client data more seamlessly across various applications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streamline development processes, enhancing the speed and efficiency of deployment cycles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dynamic and enjoyable developer experience within the team, ensuring a collaborative atmosphere that encourages innovation and creativity in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deeply in product roadmap discussions, offering insights on technical feasibility and aligning development goals with overall business objectives focused on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the latest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to enhance existing features and introduce new capabilities that improve user experience in financial advisory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and interactive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testing, ensuring reliability in the performance of complex web applications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scalability of the product infrastructure while identifying and correcting system inefficiencies promptly to prevent disruptions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providing technical insights that shape the implementation of features able to solve critical pain points for financial advisors.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user-facing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large team of developers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robust solutions to meet client needs in the tech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code optimization techniques, ensuring fast-loading times and responsive designs that significantly improved user experience while driving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collaborating with product managers and designers to strategize on feature development that closely aligns with user feedback and market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enterprise-level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third-party APIs to improve data flow and accessibility across multiple platforms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interactive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users to navigate complex systems with ease and enhanced their overall interaction with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user guides to facilitate onboarding and troubleshooting, ensuring users can leverage the full potential of diverse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for new software releases,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fix bugs, improving reliability and performance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aimed at educating junior developers on best coding practices, new technologies, and industry trends while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high-impact projects,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designs that expanded functionality and integration capabilities of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coordinated with team members on codebase changes, maintaining a clean and efficient development workflow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and application performance metrics to inform feature updates and optimizations, ensuring the applications continually meet user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tools aimed at enhancing team communication, project tracking, and overall operational efficiency across departments.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