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scalable web and mobile applications. Proven expertise in Java, Node.js, Angular, and RESTful APIs with a passion for enhancing healthcare delivery through technology. Adept at collaborating within cross-functional teams to build innovative solutions that improve efficiency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Node.js, TypeScript, Python,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Spring Boot, NestJS, Express, React, Vue.js,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gRPC, WebSockets, Microservices, SOAP, OpenAPI,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Redis, Cassandra,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GitLab, Docker, Kubernetes, Jenkins, Terraform, AWS, Azure,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Chai, Selenium, Cypress, Postman, SonarQube,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integration across diverse platforms while improving the overall project scalability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dynamic user interface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responsive design principles and rich interactions in accordance with modern web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implemented a culture of continuous improvement and knowledge sharing within the engineering team, fostering collaboration and enhancing technical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designers and product managers in defining requirements, translating business needs into technical implementations while ensuring functionality aligns with user expectations and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integrated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storage solutions,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access and management for high-traffic applications in a cloud-based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overall application performance and scalability by deploying containerized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microservices architecture in a cloud-hosted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strategies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delivery of high-quality, bug-free code through consistent quality assurance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developing testable, maintainable code in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strengthening team capabilities and fostering professional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pipelines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smooth deployment processes, increasing efficiency and reducing time to market for new features and product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all applications to safeguard against vulnerabilities while ensuring compliance with healthcare regulations and data privacy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 by collaborating in daily stand-ups, sprint planning, and retrospectives, enhancing team effectiveness and delivering features on-time and within budget.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complex issues across the application stack, employing systematic problem-solving methodologies to ensure swift resolutions and minimal impact on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scalable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software design patterns that facilitate high levels of code reusability and flexibility.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team interactions by actively participating in client meetings and feedback sessions to align on project objectives and deliverables, ensuring stakeholder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use of best software development practices by establishing coding guidelines, documenting architecture decisions, and maintaining project documentation to support ongoing development efforts.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enhanced user engagement and satisfaction through innovative functionality and seamless UX.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lifecycle, from requirements gathering to deployment, while employing Agile methodologies to adapt to changing project needs and timelines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define technical requirements and ensure alignment between business goals and technical solutions, ultimately driving product quality and feature completeness.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executed a comprehensive suite of unit, integration, and user acceptance testing to validate application performance,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primary testing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smooth integration of REST-based services with existing platforms,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workflows and enhance overall system efficiency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 to select appropriate frameworks and tools for new projects, ensuring technological choices aligned with company standards and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 and product, to establish common goals and foster a collaborative work environment conducive to innovation and idea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documentation, maintaining a clean and organized repository structure that facilitated collaboration and code reviews across multiple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refactoring and improving existing code to minimize technical debt and enhance maintainability, while seamlessly integrating new features that align with user needs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creation of technical documentation for application architecture and features, enabling smoother onboarding experiences for new developers and enhancing team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automating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reliability while reducing potential downtime during new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solutions that optimize user interaction on diverse devices, ensuring high performance and effective resource management for applications across multiple platforms.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