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Fullstack Engineer with 11 years of software development experience focused on building high-performance web and mobile applications. Proficient in Node.js, Typescript, and React, with a deep understanding of software design principles and best practices.”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Go,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Vue.js, Angular, Django, Flask,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SQL, PostgreSQL, MariaDB, Redis, Firebase,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Digital Ocean, Jenkins,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Jest, Cypress, Selenium, Postman,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various platforms while adhering to agile methodologies and best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implementing complex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enhancing the overall product quality through regular code reviews and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operations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by effectively implementing indexing strategies and query optimization techniques essential for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robust RESTful APIs that facilitated efficient communication between the client and server,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increasing the consistency of service delivery across constantly evolving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frontend build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loading times and enhancing overall application speed while simplifying the codebase for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bugs in production, resulting in a more stable deployment cycle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refine project requirements, translating them into technical specifications while advocating for user-centric design and functionality in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open-source communities, contributing to various repositories and projects, reflecting my commitment to development best practices and continuous learning in a rapidly evolving technical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 and managing resources effectively, ensuring reliability and security for all deployed services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 and reduced time-to-market for new features and bug fixes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reviews and sprint retrospectives to evaluate team progress and align with best practices, fostering a culture of constant improvement and adaptation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leading coding workshops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clean code principles, and how to effectively utilize development tools to boost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multiple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environment consistency and reliability across development, testing, and production deployments while minimizing integration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and integration testing practices, documenting results properly, and collaborating with QA teams to ensure specifications were met, thus enhancing overall product quality before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regarding software design and architectural decisions, promoting best security practices and performance optimization across various applications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solutions by integrating new technologies and frameworks, primarily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compliant with enterprise standards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 and optimization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improvements and integrity while developing data-driven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consistent user experience across all devices by adapting layouts according to varying screen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engaging in regular sprints and retrospectives to assess project progress and incorporate feedback, ultimately fostering a culture of continuous improvement and team synergy.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and technical specifications for various applications, creating valuable resources for future reference, decreasing onboarding time for new team members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quality through user research and analytics integration, leveraging user feedback to iteratively improve software functionalities and handle increased traffic with low latency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applications' capabilities, including payment gateways and social media integrations, contributing to richer user experiences and extended application reach.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security audits and code reviews, ensuring adherence to the best security practices and guidelines while providing training to fellow developers on secure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establish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clear commit messages and branching strategies to minimize integration conflicts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client interactions and technical demonstrations, translating complex technical concepts into understandable terms, fostering client relationships and confidence in the provided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teams, promoting consistency in communication protocols and standards that enhanced interoperability between services in collaborative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internal tools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efficiency and process automation significantly, which led to a more streamlined workflow for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