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specializing in building web and mobile applications. Strong background in React and Django, proficient in developing and maintaining high-performance APIs. Experienced in collaborating with cross-functional teams to deliver impactful software solutions that streamline business processes. Committed to leveraging technology to enhance user experiences and product quality, with a keen interest in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Ruby, Go,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Node.js, Flask, Spring, Express.js, Ruby on Rails, FastAPI,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Travis CI,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JIRA, Trello, Slack, Visual Studio Code,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complex,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UI/UX and effective client engagement through responsive design and performance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services that supported various frontend frameworks, focusing on scalability and maintainability while coordinating closely with product teams for feature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assuring comprehensive functionality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platforms while ensuring rigorous unit testing to maintain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in an agile environment to successfully deliver features and optimize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streamlining deployment processes and enhancing the overall development workflow for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technical discussions, fostering a culture of knowledge sharing and adherence to best practices within the development team, improving codebase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optimizations on existing systems through refactoring and performance enhancements, which led to improved application response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developers, providing them insights into best coding practices and facilitating their growth in software engineering skills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ensuring efficient CRUD operations and maintaining data integrity throughout multiple application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software release cycles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production issues, ensuring high availability and minimal downtime for critical services, which enhanced customer trust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informed about emerging technologies and industry trends, actively exploring their applicability to enhance current practices and improve development outputs, fostering an innovative mindset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marketing team to implement AB testing frameworks in applications, contributing to data-driven product decisions and feature iterations for increased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collaboration and code management practices within the development team, while enhancing code security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onboarding experiences for customers through targeted features and enhancements based on user feedback and usage data, improving overall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high-quality, scalable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impactful features and enrich user experiences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from requirements gathering, prototyping, testing, to deployment, consistently collaborating with product managers and designers to meet user expectations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architectures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modularity and maintainability while reducing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including daily stand-ups and sprint reviews to enhance team collaboration and ensure project alignment with business goals, fostering a highly adaptive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security, and scalability while integrating with a variety of external APIs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implement key application features, contributing to design sprints and providing insights on technical feasibility to maintain delivery timelines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 to improve code quality and adherence to best practices, contributing to the continuous learning culture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techniques for data analysis, driving insights that informed product decisions and improved feature effectiveness based on user interactions and behaviors.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validate code functionality,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reducing the likelihood of regressions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programming best practices, design patterns, and effective debugging techniques, while promoting a collaborative learning atmosphere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solutions to enhance application performance and scalability, employing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robust, high-availability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continuous integration and deployment initiatives, optimizing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consistency across development, staging, and production phases.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