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Full-Stack AI Engineer with 11 years of experience in software development, focusing on web and mobile applications. Proven ability to deliver innovative, AI-driven solutions leveraging cutting-edge technologies and frameworks such as React, Node.js, and Python. Strong background in creating adaptive learning experiences and integrating generative AI systems into user-centric applications, complemented by excellent collaboration and problem-solving skills.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Ruby, Java, HTML5, CSS3,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Node.js, Express.js, Django, Flask, Ruby on Rails,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Terraform,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DynamoDB, SQLite,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OpenAI API, ChatGPT, Natural Language Processing, Computer Vision, Generative Adversarial Networks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shipped full-stack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enhancing user experiences through intuitive, engaging interfaces and performance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personalized learning features driven by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individual user preferences and learning styles, significantly improving engagement and retention rates for educational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designers and product managers to translate user feedback into actionable items, rapidly prototyping new functionalities and ensuring seamless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into existing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modern development practices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ensuring continuous delivery and fast iteration cycles while fostering a culture of innovation and experimentation across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exchange and resource management, streamlining interactions between database systems and user interfaces for optimized application performance and user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testing frameworks and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which improved code quality and reduced time to production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assistants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accelerate development cycles and enhance code quality through rapid prototyping and automatic refactoring suggestions, maintaining high standards in output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fostering a collaborative and knowledge-sharing environment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developments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inform the evolution of innovative learning experiences, staying at the forefront of educational technology trends while adapting to user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brainstorming sessions with the cross-functional team to evaluate potential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projects, generating creative ideas that align with Coursera's mission of transforming lives through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continuous learning through participation in workshops and advancements in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the team effectively harnessed the power of emerging tools and frameworks to drive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documented technical specifications and user feedback to create a repository of knowledge that informed future project roadmaps and development practices, enhancing team learning and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applications to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secure and scalable solutions that met user demands and business objectives while adhering to industry standards for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the development process, significantly reducing the time taken to implement complex features while ensuring that the output met high-quality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aimed at integrating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that would personalize learning experiences, demonstrating adaptability and foresight in evolving tech landscapes.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while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responsive front-end interfaces, ensuring top-notch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and efficient data management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interactions to enhance application performance and reliability, which elevated overall system robustness.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for CI/CD, which streamlined workflows across the development lifecycle and improved team collaboration on large-scale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comprehensive testing strategies, including unit and integration tests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ensure high code quality and application stability ahead of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refine product requirements, translating business needs into technical specifications while balancing innovative solutions with practical application development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adoption of containerization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consistent development environments and efficient deployment pipelines, enhancing scalability and manageability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took part in peer code reviews and architecture discussions to foster a culture of learning and improvement, sharing insights on how to leverage new technologies in application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facilitate communication between front-end and back-end components, ensuring efficient data retrieval and manipulation for a seamless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software engineers in best practices of software development, encouraging skill growth while cultivating an environment of teamwork and excellence.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improvement discussions around agile methodologies, contributing to process enhancements that increase efficiency and foster innovation in the team's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for front-end architecture and component libraries, contributing to maintainable codebases that allowed for easier onboarding of new team members and increased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and brainstorm sessions, driving innovative thinking and playfully experimenting with emerging technologies that would align with business objectives and enhance end-user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