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Proficient in React and Golang, with strong analytical skills and a commitment to deliver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Router, HTML, CSS, JavaScript, TypeScript,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Express, RESTful APIs, GraphQL, Microservices,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Oracle,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Jenkins, Git,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BDD, Continuous Integration, Continuous Delivery,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scalable front-end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efficient state management and optimizing application performance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and ensuring seamless integration between front-end and back-end systems for enhanced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clean, maintainable coding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 while contributing to team knowledge sharing and code review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focusing on scalability and maintainability, while reducing technical debt and improving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management of applications, optimizing costs and improving scalability through effective utilization of cloud resources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meetings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promoting team collaboration and accountability, while improving project transparency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speed and consistency across different environments while enabling seamless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querying techniques and implementing indexing strategies to optimize data retrieval times and ensure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issues, performance bottlenecks, and bugs through rigorous testing and debugging processes, enhancing overall application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both front-end and back-end systems, enabling better onboarding of new developers and fostering knowledge sharing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continuous learning and professional growth, while fostering a positive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efficient code management and facilitating effective team contributions across various projects and feature branches.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metrics and user feedback to identify areas for improvement, advocating for user-centered design and iterative development to enhance overall application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coding standards and share knowledge amongst team members, enhancing overall code quality and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for applications post-deployment, ensuring quick identification and resolution of issues in production environments for improved service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ensuring pixel-perfect design implementation and interactive user interfaces that improve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establish a clear product vision, contributing to feature specifications and user experience narratives while ensuring alignment with technical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API development and integration, ensuring secure and efficient data handling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unit and integration tests for both front-end and back-end applications,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high levels of code coverage and reliability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development team, promoting flexibility and rapid iterations to align development efforts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solutions, enhancing flexibility and reducing downtime during upgrades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collaboration and version control, facilitating team collaboration on feature development and ensuring code integrity through systematic code reviews and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architectural design discussions, promoting best practices for scalability and maintainability, while advocating for the use of modern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application features, ensuring data efficiency and availability for front-end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on best practices and development processes, fostering an environment of continuous improvement and technical excellence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sessions to enhance application speed and scalability, applying industry best practices and tooling to assess application performance metrics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cross-departmental meetings to discuss technical innovations and enhancements, leveraging feedback for continuous improvement in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