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 detail-oriented Senior Software Engineer with 11 years of experience in software development, specializing in web and mobile applications. Proven ability to deliver high-impact features and collaborate effectively with cross-functional teams, utilizing advanced knowledge of Python, Django, and cloud technologies to enhance health care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Django REST Framework, Vue.js, React,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Cloud SQL, Cloud Storage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VS Code, Postman, GitLab,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full-stack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patient experience through innovative health tech applications, while ensuring high code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reducing integration issues across multiple environments in a distributed team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Clinical Operations to translate complex business requirements into technical solutions that improved workflow efficiency for healthcare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state management systems utilizing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seamless data flow and user interface responsiveness to enhance end-user interaction across digital health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expert-level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 design and indexing strategies, directly impacting the application's speed and reliability during peak usage scenarios in a production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elevating overall team productivity through knowledge sharing and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across engineering, data analytics, and healthcare teams, encouraging collaboration that resulted in innovative solutions to complex patient care challenges, driving long-term organizational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DevOps practices, leading to enhanced system reliability and reduced downtime, showcasing a proactive approach to addressing potential technical roadblocks before they impacted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 and reporting, to provide actionable insights to stakeholders focused on improving patient quality and clinical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code quality through regular testing and automated quality assurance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higher system reliability and satisfaction among end-users of the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technology features with company goals, demonstrating strong understanding of how technical decisions intersect with healthcare outcomes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keeping updated with industry trends and emerging technologies in web development and healthcare, ensuring the adoption of cutting-edge solutions at Empassion.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software architecture, ensuring that all team deliverables aligned with the overarching company vision of tech-enabled patient care enhancement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stakeholder engagement sessions to discuss future product roadmaps and feature requests, ensuring a focused approach towards meeting the evolving needs of healthcare professionals and patients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asynchronous communication strategies among remote team members, greatly enhancing project execution despite the challenges presented by a fully distributed work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streamlining business processes and enhancing user experiences for internal and external stakeholders, demonstrating strong problem-solving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 for high-profile projects, ensuring alignment of deliverables with overall business objectives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RESTful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integration with various front-end technologies and improving the application's overall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team coding standards, emphasizing clean code principles and best practices in software development, significantly reducing bugs and technical debt in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enhance collaboration and transparency during project sprints, facilitating more efficient responses to changes in project requirements or scopes based on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high-traffic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regular optimizations and ensuring data integrity for critical business applications, directly impacting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across multiple projects, managing team contributions effectively and ensuring smooth rollouts of new features and patches with minimal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technical onboarding of new developers, sharing best practices in code management and project workflows to accelerate new team members' integration into the organization culture and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core applications, enhancing functionality and service offerings available to users, demonstrating adaptability in utilizing external technologies to meet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systems, significantly enhancing load times and user satisfaction in mission-critical applications during peak operational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using unit testing frameworks, guaranteeing that all deployed features met quality standards and functioned as intended under various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shift towards cloud-based infrastructure, migrating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leading to improved scalability and flexibility for business operations.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