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 Stack Software Engineer with 11 years of software development experience specializing in web and mobile applications. Proven expertise in building scalable, cloud-native applications using React, Node.js, and TypeScript. Adept at leading technical design discussions, mentoring teams, and implementing modern best practices in development, DevOps, and SRE.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CSS3, Redux,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C#, .NET Core, Python, RESTful APIs, GraphQL,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PostgreSQL, MongoDB, DynamoDB, Redis, NoSQL,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GitHub Actions, Terraform,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as Code, SRE Principles, Monitoring Tools, Observability, Prometheus, Grafana,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Scrum, TDD, Code Review, Automation Tools, Git,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full 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user interfaces while ensuring robust backend support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and secure microservices that integrate across multiple systems,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 to cloud environments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design discussions that balanced innovation, maintainability, and performance, and encouraged collaboration with designers and product owners to create intuitive user interfaces while adopting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cloud-native architectures and managed deployments, adopting a culture of quality and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infrastructure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engineers, promoting knowledge-sharing within the team and fostering a collaborative environment for skill development and improvement in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and automated deployments while focusing on reducing deployment times and improving reliability for production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 models and queries across both SQL and NoSQL databases, applying advanced query optimization techniques to enhance application performance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and performance of new features, fostering a culture of continuous delivery and improvement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security best practices in both front-end and backend development, safeguarding applications from vulnerabilities while maintaining compliance and promoting a security-focused development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Troubleshot, diagnosed, and resolved production issues efficiently, utilizing logging and monitoring tools to ensure minimal downtime and high availability for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deliver high-quality software solutions that meet business requirements and customer needs, employing agile methodologies to adapt to changing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adopted emerging technologies to enhance system performance and developer efficiency, leveraging community knowledge and trends to stay ahead in the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planning, estimations, retrospectives, and architectural reviews to ensure alignment between technical goals and business objectives while keeping team morale high.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automated testing frameworks to implement a comprehensive testing strategy that reduced bug rates in production and improved overall software quality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 culture of quality, automation, and continuous improvement across the engineering organization by introducing best practices in coding, testing, and deployment processes.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solutions integrating various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and transaction speeds significantly without compromising security or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microservices for enterprise applications, increasing scalability while ensuring high performance supported by thorough API testing frameworks, enabling faster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asynchronous programming techniques and optimized data 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better resource management and reduced wait times in service responses.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responsive and accessible user interfaces following W3C standards, ensuring usability across different devices and enhancing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ensuring software reliability through automated test scripts and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code reviews and technical discussions to enforce best practices and foster an environment of collective ownership in projects while enhancing code quality across contributions.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consistency of application behavior across development and production environments, minimizing issues during deployments and production runs.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operational readiness reviews, applying SRE practices to manage system health and incident resolution, thus boosting system reliability for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leveraging profiling tools and best practices to enhance application responsiveness and minimize resource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Instigated knowledge-sharing sessions focusing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cloud technologies, propelling team efforts toward modernizing technology stacks and improving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systems developed while ensuring code is well-commented and understandable, facilitating seamless onboarding for new developers 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Agile methodologies effectively throughout the software development life cycle, participating in sprint meetings, retrospectives, and backlog grooming to refine focus on delivering quality software.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