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 Stack Engineer with 11 years of software development experience specializing in building seamless web and mobile applications. Proficient in TypeScript, React, and Node.js, with a proven track record of architecting robust software solutions and enhancing user experiences. Strong collaborator and strategic thinker adept at integrating with third-party systems and driving product features.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HTML5, CSS3, Sass,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Docker, Microservices,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NoSQL,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CI/CD, Jenkins,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Agile Methodologies,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top-notch performance and seamless user experiences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system integrations with third-party APIs, enhancing our applications' capabilities to synchronize data efficiently for better user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models and optimized queries to enhance application performance, ensuring high reliability and speed for end-users in various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strategize product development, contributing innovative ideas that directly influenced the product roadmap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which facilitated easier scaling and management of applications in the cloud.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reliability and reducing the number of post-release defects.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both relational and non-relational databases for diverse data storage needs, ensuring optimal data management aligned with application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sprint planning and retrospectives, advocating for process improvements and fostering a collaborative team environment, which significantly enhanced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synchronization strategies that enabled seamless integration with third-party systems, improving overall data accuracy and user experience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full-stack development, fostering an environment of continuous learning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and implemented effective solutions, leading to improved application efficiency and user engagement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maintainability, leading to a more efficient development process and fewer runtime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requirements, showcasing strong problem-solving skills and a solutions-oriented approach to complex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our deployment process, which reduced delivery times and improved release frequency.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enforced coding standards, ensuring high-quality deliverables that met both technical and business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variety of software solutions,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scalable web applications that respond efficiently to user interactions and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 teams to evaluate project feasibility and competitiveness, ensuring alignment with customer needs and business goals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our systems' integration capabilities, and enabling real-time data processing across different platforms and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for new systems, emphasizing performance, scalability, and maintainability which significantly improved development efficiency and reduced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optimize database schemas, resulting in enhanced performance for high-demand applications within the Microsoft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automated test cases, improving software reliability and performance metrics significantly before go-live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participated in sprint reviews, maintaining a focus on the delivery of quality software that exceeded client expectations on a consistent basis.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team members in best practices for coding standards and version control, fostering a culture of continuous improvement and collaboration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to the existing stack, driving enhancements in performance and capability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production issues, employing strong analytical skills to diagnose problems quickly and efficiently, ensuring minimal disruption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by refactoring legacy code into more efficient and maintainable structures, resulting in easier updates and a more robust architecture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develop a product backlog and prioritize key features, ensuring the development team had a clear vision and focus on essential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