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Full Stack Developer with over 11 years of comprehensive software development experience focused on web and mobile applications. Proven expertise in building cutting-edge solutions, employing AI technologies, and ensuring application responsiveness and quality by utilizing modern cloud services and development frameworks. Strong collaborative skills and a commitment to continuous learning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NoSQL,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Flask, Django,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Heroku, IBM Cloud, Firebase,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GitLab CI, Jenkins, Terraform, Ansible,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Firebase Realtime Database, MySQL,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gRPC, SOAP, OpenAPI, JSON, XML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maintain custom full-stack applications with significant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enhancing user experiences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extensively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building, integrating, and deploying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 models, specifically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implementation of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deployment models while deeply integrating documentation and responsiveness testing practices for optimal user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and maintain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ensuring timely application updates across environments with a strong emphasis 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code reviews, maintained code quality standards, and promoted collaborative documentation among team members, emphasizing coding best practices and fostering a culture of excellence in code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in agile delivery methodologies, actively participating in sprint planning, reviews, and retrospectives, ensuring iterative improvements in processes and product quality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SQL/PostgreSQL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seamless data management, ensuring applications interacted appropriately across different data stores preserving integrity and facilitating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 scientists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researchers to create innovative functionalities and optimize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applications, driving enhancements in performance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in-depth understanding of industry-specific trends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these technologies to streamline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enhance team members' understanding of modern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overall productivity and knowledge sharing across teams in an efficient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Strove for excellence by staying updated with the latest advancements in AI technologies, tools, and best practices, continually incorporating cutting-edge methods into application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adaptive problem-solving approaches in high-stress environments, consistently delivering innovative solutions and maintaining a proactive stance towards emerging challenges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effectively to a geographically dispersed remote team culture, actively fostering collaboration and synergy through established best practices for remote work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experiences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best practices in coding and project management, thus enhancing the team's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SQL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robust protection of sensitive data within applications while adhering to compliance regulations and organizational policies.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full software development lifecycle, driving projects from initial concept through deployment using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recognized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application development, integrating with various libraries and frameworks for improving application performance and scalability based on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user interfaces in collaboration with UX/UI designers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high performance across devices in consumer-facing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optimizing resource allocation and scalability in high-traffic scenarios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seamless integration between client-side applications and backend systems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improving scalability and deployment speed across environments, thereby enhancing overall operational efficiency within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curate and integrate machine learning solutions into existing product lines, significantly enhancing business decision-making processes through data-driven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peers, fostering a culture of continuous improvement and knowledge sharing among peers to bolster overall quality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for relational and non-relational databases, ensuring optimal application performance through efficient queries and thorough understanding of data relationships and normalization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testing and debugging of applications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robustness and adherence to user requirements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discussions leading retrospectives that focused on continuous improvement of team dynamics, project timelines, and deliverables while addressing challenges encountered during the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engaged with the latest industry trends in cloud technologies, specializing in deployments over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integrating these capabilities into production releases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