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software engineer with 11 years of experience specializing in web and mobile application development. Proven proficiency in Angular, React, and various frontend technologies to build high-quality user experiences that engage users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Next.js, Vue.js,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GitLab, TravisCI, CircleCI, Bitbucket,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Selenium, React Testing Library, Karma, Puppeteer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OpenAPI, Swagger, Axios, Postman, JSON, GraphQL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Serverless, CloudFormation,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frontend engineering team to architect and implement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all team members adhered to industry best practices in coding and testing standards while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transforming them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user engagement and satisfaction with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sharing knowledge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performance enhancements using code splitting and lazy loading strategies to ensure smooth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applications through rigorous testing frameworks that ensured quality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 by participating in daily stand-ups, sprint planning, and retrospectives, contributing to continuous improvement in team dynamics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facilitating rapid iteration cycles while maintaining high standards for usability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integrate with backend services smoothly, enhancing the overall architecture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create scalable solutions, which improved application reusability and simplified integration between disparate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code review processes that emphasized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conventions, improving code maintainability and readability among the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 to inform the development strategy, ensuring adoption of the most effective tools for project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sessions, gathering feedback to iteratively improve the design and functionality of applications based on user interaction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training resources for newly developed applications, ensuring ongoing support and knowledge transfer to other engineers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and integrated feedback from users to refine UI/UX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some existing applications based on current market trends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and led workshops to enhance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continuous learning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organizational productivity with modern interfaces and seamless user experiences driven by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product architectures, utilizing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maintainable and scalable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migrate legacy codebases towards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performance while minimizing service interruptions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state was managed in an efficient, predictable manner across the entire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interface revamps for existing products, incorporating industry trends into the UI design to modernize appearances while enhancing functionality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efforts and crafting of unit tests, increasing application reliability and reducing occurrences of defects in production environments through proactive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applications, ensuring secure, scalable, and high-availability setups that met client needs and performance standards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interactive features and performance metrics, utilizing analytics to steer future development based on data-driven commitments and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new recruits, detailing architecture decisions, workflow processes, and important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best-in-class security practices during the software development life cycle, ensuring compliance with industry norms while safeguarding sensitive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roadmap discussions, leveraging user feedback and analytics to prioritize features that aligned with business goals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processes, ensuring alignment with performance optimization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(a11y)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various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