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Frontend Engineer with 11 years of experience in software development, specializing in web and mobile applications. Proficient in modern frameworks such as React and Next.js, with a strong background in TypeScript. Proven ability to debug complex systems and collaborate with cross-functional teams to deliver high-quality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Tailwind CSS, Remix,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Git, npm, Yarn, Jest, Enzyme,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Netlify, Firebase, Vercel,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Cypress, Postman, Grafana, Prometheus, Sentry, New Relic, LogRocket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GitLab CI, CircleCI, Jenkins, Travis CI, Bitbucket, Azure DevOps,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devices and platforms, while adhering to best practices for web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implement visually appealing and user-friendly interfaces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metrics significantly during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optimized existing systems and applications, leading to faster load times and improved user satisfaction by identifying bottlenecks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during real-time debugging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exploration and adoption of new technologies and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experimentation within the team to continuously enhance the product offerings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planning, daily stand-ups, and retrospectives, ensuring effective communication and collaboration among cross-functional teams to meet project deadlines and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application data efficiently for complex data flows while keeping team members informed through regular documentation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the code quality by performing thorough code reviews and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best practices that led to a higher level of code reliability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and managed data flow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retrieval and state updates across user interactions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well-documented code, establishing clear guidelines for future development, contributing to project scalability and ease of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processes for various applications and minimizing downtime during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pushing for improvements that enhance user experience and page speed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and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junior developers, focusing on key concepts and practical application, promoting skill growth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for mobile applications,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consistent experience across both web and mobile platforms for shared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maintaining comprehensive documentation for the projects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on architecture and implementation for current and future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accessibility-compliant components that improved usability for visually impaired users, adhering to WCAG guidelines and enhancing the overall inclusivity of web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robust performance and high availability for millions of users around the globe.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pre-processors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UI/UX across diverse devices and enhancing overall user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 cycle, engaging in requirements analysis, design, development, testing, and deployment of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tests and integration tests for newly developed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test frameworks ensuring that deliverables met stringent quality assurance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integrate RESTful APIs, ensuring smooth interactions between the frontend and backend systems while troubleshooting integration issues effectively when they arose.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in scrums and sprint reviews to refine product needs and demonstrate features, enhancing transparency in project progression along with managing expectations steadily.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large-scale applications performance through code refactoring and implementing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doubling overall efficiency and user response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practices, tools, and methodologies for software engineering, fostering an environment of continuous learning and skill acquisition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transition of legacy applications to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migrations and improvements in maintainability and scalability of the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resulting in increased adoption of strict typing and overall code quality enhancement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technical design documentation and presented system architecture diagrams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Lucidchart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of complex systems to both technical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methodology practices, including regular sprint retrospectives and stand-ups to foster teamwork and rapid adaptation to changing project requirements and priorities.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