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technology professional with 11 years of experience in software development, specializing in web and mobile applications. Adept at creating responsive, user-centered interfaces using modern frameworks like React and TypeScript. Skilled in optimizing performance, ensuring accessibility, and collaborating with cross-functional teams to deliver seamless healthcare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React, Redux, GraphQL,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React Testing Library, End-to-End Testing, Accessibility Testing Tools, Unit Testing, Integration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Docker, Webpack, Bash Scripting, CI/CD Solutions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Prototyping: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Wireframing, Design Systems, Usability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Scrum, Kanban, Agile Development Framework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and accessible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patient-provider interactions within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and product managers to create intuitive workflows that enhanced user engagement and satisfaction, while adhering to strict data security protocols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protected health information (PHI)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unit and end-to-end tests to maintain high standards of code quality and application performance over project lifespan.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shared component library, ensuring design consistency across applications, and partnered with the design team to reinforce usability and navigate user experience challenges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analytics tools to monitor user engagement, allowing for data-driven decisions and feature improvements based on user feedback and established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constructive feedback and enforcing development best practices to foster a culture of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sprint planning and retrospective meetings, aligning cross-functional priorities while addressing blockers to smooth the development workflow for more effective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backend integrations that streamlined front-end tasks and contributed to the scalability of dynamic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full-stack engineers and stakeholders to define requirements and adjust project iterations, facilitating an agile approach to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functional, creative, and user-friendly web application pages by synthesizing customer and team insights into actionable design and technical solutions, enhancing overall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modern front-end frameworks and best practices, mentoring junior developers on effective techniques and expanding the technical capabilities of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command-line tools for efficient software deployment and management, enhancing productivity and reducing time-to-market for new feature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the user experience team to assess usability issues and implement improvements, ensuring applications remain intuitive and user-friendly across diverse user demographics.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deep understanding of healthcare domains and challenges, allowing for impactful design and implementation choices that amplify patient accessibility and provider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in a collaborative environment that supports rapid iteration and responsiveness to changing project requirements, aligning with broader business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cross-browser compatibility and responsive design to enhance the user experience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various projects through collaborative team efforts, employing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management of code changes and teamwork dynamics, ensuring high-quality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code reviews, sharing insights and strategies to optimize performance and drive best practices within development operations for internal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UI components that adhered to internal accessibility guidelines, ensuring that web applications provide a seamless experience for users with disabilities and diverse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refine project scopes, leveraging user feedback to iterate and enhance software solutions aligned with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unit testing strategies to existing projects,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secure application reliability and to troubleshoot potential issues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rapid prototyping and iterative testing of new features, constantly seeking ways to validate ideas through user interaction and feedback to drive product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analytics and user behavior metrics post-launch to evaluate success and areas for improvement, aligning future enhancements with user engagement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refined application-level architecture with a strong focus on performance optimization and responsiveness to maximize the user experience based on healthcare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modern front-end frameworks and practices, fostering a culture of knowledge-sharing and continuous learning, while ensuring project alignment with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accessibility experts to ensure compliance with WCAG guidelines, reinforcing a culture of inclusivity in product design and functionality across all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Agile development processes to prioritize flexibility and fast iterations, adapting to users’ needs and integrating their feedback effectively into the design phase.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