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full-stack web and mobile applications. Skilled in leveraging Rust, React, and machine learning integrations to build user-centric solutions, and committed to driving product development and team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Go,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FastAPI, Redux,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OpenAI, Machine Learning Model Deployment, Data Analysis,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co-founders to optimize product strategy, expertly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backend performance and drive application scalability for customer retention solutions, leading efforts to build innovative web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and adaptive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through intuitive designs and seamless experiences, consistently prioritizing end-user feedback to inform design iterations and product refinements.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fostering a scalable environment for continuous development and efficient deployment cycles enhancing productivity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optimizing queries and structuring databases for high performance, ensuring data integrity while crafting automated data analysis workflows that provided actionable insights to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to capture user behavior trends,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predictive analytics that improved customer retention strategies, significantly enhancing the overall value proposition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effectively through agile methodologies, fostering a culture of innovation and collaboration that resulted in faster product iterations and alignment with overarching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ensuring compatibility across devices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enhancing user accessibility to vital features of the subscription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technical reviews and performance assessments, employing a proactive approach to troubleshooting and optimizing application stack for sustained user satisfaction and engagement focusing on comprehensive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initiative to explore AI opportunities, conducting research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stakeholders, and influencing product development strategies to align with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brainstorming sessions focused on retention strategies, utilizing empathy and user research insights to foster a deep understanding of user needs, driving product directly in line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challenge of building from the ground up, demonstrating adaptability and resilience while scaling product features that were aligned with user feedback and business objectives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comprehensive documentation for systems and processes, ensuring clarity and maintaining clear communication channels among teams promoting knowledge sharing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user feedback sessions and surveys to measure satisfaction and identify areas for improvement, directly influencing product roadmap decisions and accelerating feature releases based on user demand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protocols and best practices across the development lifecycle, ensuring data protection standards were met aligning with compliance requirements resulting in higher trust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key performance indicators via dashboard tools that reported on application use trends, enabling data-driven decisions that enhanced customer outreach tactics and retention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by contributing significantly to the full software development lifecycle of products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tackling complex technical challenges with pragmatism and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high-quality software,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development processes were efficient, and maintaining alignment between product features and user expectations, fostering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applications by developing clean and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algorithms to optimize application performance, and collaborating with design teams on user interface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extensive database management and optimization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designing and refactoring database structures to ensure the smooth retrieval and storage of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troubleshoot and resolve production issues, ensuring minimal downtime, and achieved high user satisfaction rates by prioritizing quick problem resolution and effective communication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 and release processes to facilitate rapid iterations and delivery of software to end-users, enhancing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software products by implementing new features based on user feedback, demonstrated a culture of continuous improvement that resulted in increased user engagement and satisfaction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in cloud-based technologies, particularly in implementing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management of application resources and services while controlling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programming practices and software development methodologies, creating a supportive learning environment that promoted team growth and skill development, enabling knowledge transfer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Performing detailed code reviews ensured adherence to coding standards, fostering a culture of excellence among peers, while sharing knowledge of advanced tools and methodologies that build upon the team’s collective skill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teams on integration of automated testing practices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crucial for maintaining high software quality before releases, minimizing post-deployment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projects, maintaining organized codebases and workflows that enhanced project management, team collaboration, and transparency throughout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