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software developer with 11 years of experience in software development, specializing in web and mobile applications, focused on DevOps best practices and advocacy for continuous improvement through code and open communication.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 JavaScript, Python,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GitLab CI, Azure DevOps, GitHub Actions,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Microsoft Azure, Google Cloud Platform, IBM Cloud,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xml:space="preserve"> Terraform, Ansible, Chef, Puppet, CloudFormation, Pulumi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Istio, Helm, 容器</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Elasticsearch, Kibana, Zipkin, Datadog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reliability across multiple projects while ensuring robust version control practices were consistently followed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complex infrastructure automation solutions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provisioning of resources and facilitating seamless application deployments with minimal downtime and enhanced resource management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w:t>
      </w:r>
      <w:r w:rsidRPr="00106EA3">
        <w:rPr>
          <w:rFonts w:ascii="Roboto Light" w:eastAsia="Roboto Light" w:hAnsi="Roboto Light" w:cs="Roboto Light"/>
          <w:b/>
          <w:bCs/>
          <w:sz w:val="20"/>
          <w:szCs w:val="20"/>
        </w:rPr>
        <w:t xml:space="preserve">DevOps transformation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Continuous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Continuous Delivery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fostering a culture of collaboration and knowledge sharing among team members and improving overall productivity across various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application deployment, promoting microservices architecture that improved scalability and reduced time to market for new features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implementation of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monitoring capabilities and proactive identification of system performance issues, leading to improved uptime for 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fundamental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practices, enhancing team dynamics and building a more capable workforce that aligns with industry best practices for software delivery and infrastructure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drive cloud-native solutions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integrations and knowledge transfer that improved efficiency and innovation within project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risk management procedures addressing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DevOps practices, championing proactive measures to safeguard client applications and infrastructure from potential vulnerabilities and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and problem-solving sessions on various deployment challenges, ensuring quick resolution while sharing insights to foster a learning environment that encourages teamwork and process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contributions by speaking at conferences and contributing to open-source projects, promoting collaboration and networking opportunities that align with professional growth and industry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knowledge sharing through internal forums and training sessions that equipped engineers with essential skills in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more effective collaboration and project success rates across diverse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clients to help them overcome organizational impediments to adopting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them through practical solutions such as automated testing and deployment strategies to meet customer demands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with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coordinate collaborative development efforts, facilitating streamlined workflows and reducing merge conflicts while enhancing documentation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research and development of advanced </w:t>
      </w: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technical solutions with business objectives to ensure delivery excellence and end-user satisfaction while minimizing technical debt.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w:t>
      </w:r>
      <w:r w:rsidRPr="00106EA3">
        <w:rPr>
          <w:rFonts w:ascii="Roboto Light" w:eastAsia="Roboto Light" w:hAnsi="Roboto Light" w:cs="Roboto Light"/>
          <w:b/>
          <w:bCs/>
          <w:sz w:val="20"/>
          <w:szCs w:val="20"/>
        </w:rPr>
        <w:t xml:space="preserve">open 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transparency, ensuring all team members felt empowered to share insights and suggestions, ultimately enhancing collaboration and project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web and mobile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principles that enhanced user experience across diverse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application deployments and improve code quality through automated testing strategies, fostering a culture of continuous refinement and responsiveness to client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containerized applications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scalability and portability of applications across deployment environments while ensuring seamless integration with other cloud services and infrastructure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Agile ceremonies, such as daily scrums and retrospectives, to promote transparency and continuous improvement, greatly enhancing team dynamics and collaborative efforts within project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architect robust backend infrastructures, ensuring reliability and scalability for application workloads while facilitating effective disaster recovery strategies through meticulous planning.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software testing initiatives, ensuring adherence to best practices and continuous improvement while empowering engineers to develop high-quality, maintainable code that aligns with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sharing through blog posts and internal webinars on advanced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libraries, enhancing team members' skills and understanding of best coding practices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stakeholders to define project requirements and deliverables, ensuring that timelines and quality standards were met through effective communication and project management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creating comprehensive documentation for DevOps processes and systems configurations, promoting knowledge transfer and making it easier for teams to adopt established practices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contributed to team discussions regarding tool selections, promoting the adoption of best-in-class technologies that aligned with business objectives and streamline existing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implemented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provisioning, allowing for consistent infrastructure management and automation while fostering strong collaboration across teams involved in the deployment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software engineers in </w:t>
      </w:r>
      <w:r w:rsidRPr="00106EA3">
        <w:rPr>
          <w:rFonts w:ascii="Roboto Light" w:eastAsia="Roboto Light" w:hAnsi="Roboto Light" w:cs="Roboto Light"/>
          <w:b/>
          <w:bCs/>
          <w:sz w:val="20"/>
          <w:szCs w:val="20"/>
        </w:rPr>
        <w:t xml:space="preserve">Agile Project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them to contribute effectively within teams and ensuring alignment with organizational objectives while maintaining operational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