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DevOps Engineer with over 11 years of experience in software development, specializing in infrastructure design, CI/CD processes, and cloud-native technologies. Adept at automating workflows and enhancing operational efficiency within agile environments, committed to advancing web and mobile applications in a secure and scalable manner.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GCP, AWS, Kubernetes, Docker, Azure,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Javascript, Typescript, Solidity, Go,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Express, Flask, Django, Vue.js, Jest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GitHub Actions, Helm, Argo 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ELK Stack, Sentry, Vault, CrowdStrike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resilient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both development and production environments across the organization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effectively to enhance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CI/CD pipelines for multiple projects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efficiency and reducing rollback rates by introducing comprehensive testing and staging workflows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Collaboration with the Security team to implement robust security measures in accordance with best practices such as least privilege access and automated auditing processes in our infrastructure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Vault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tooling which empowered engineers to automate repetitive tasks, thereby fostering a culture of continuous improvement and efficiency within the team as we adopted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monitoring and alerting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enabled real-time insights into system performance, improving the team's response time to incidents and downtimes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cross-team projects involving multi-cloud strategies, leading to better resource allocation and optimized costs while enhancing the availability of cloud resources managed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decentralization protocols to enhance security and transaction processing speeds, applying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better understand blockchain-based workflows and implement secure contract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to upskill teams on tools and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shared knowledge which increased team confidence and accelerated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enforced compliance of existing systems with emerging technology trends and security guidelines, making sure our cloud architecture remained future-ready as we pivoted toward microservices over monolithic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outline technology adoption goals and initiate projects focused on innovative solutions that increased operational efficiency whilst reducing technical debt across all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extensive API integrations that facilitate seamless communication between various applications and services to enhance system interoperability and drive user engagement in product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training programs around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scripting to enable team members in automating manual processes effectively across different engineering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a culture of security-first mindset across the engineering team, ensuring all new projects meet highest standards of security practices and protocols to protect our cloud-native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infrastructure lifecycle processes, improving team performance and knowledge sharing, thus allowing employees to adopt new technologies and more efficiently manage resources across all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alert systems for tracking anomalies in system performance,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dashboards that provide actionable insights to the team on critical incidents.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redesign and optimization of multiple web applications by implementing RESTful APIs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supporting frameworks, which improved both scalability and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deployment processes through the configuration of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efficient workflows supporting greenfield and legacy applications while ensuring quality delivery through automated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team tasked with enhancing overall software security practices, leading to the adoption of automated security processes integrated into CI/CD pipelines, ensuring rapid feedback loops for developers.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critical discussions around architecture and design decisions for new platform features, contributing insights derived from hands-on experience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Web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stacks.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fostering their skills in scripting languages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stronger team capabilities in automation and infrastructure management through hands-on training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troubleshooting and resolving production issues in applications hosted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thorough analysis to identify root causes while improving incident response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monitoring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alert systems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helped the team proactively address potential system bottlenecks before they escalated into significant issues affecting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performance reviews of cloud infrastructure, making recommendations on scaling and optimization that resulted in improved response times during peak usage periods successfully avoiding downtimes.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ensure features aligned with user expectations and business goals, continuously adapting to feedback and iterating on solutions that enhanced product offerings in the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cross-functional teams to deploy existing applications to containerized environments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increasing developer productivity and simplifying collaboration within the project.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design discussions, lending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enhance application responsiveness while improving maintainability and scalability of front-end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technical documentation efforts, ensuring clarity in knowledge transfer and process guidelines, thereby enhancing the team's onboarding experience for new engineers entering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