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focusing on web and mobile applications. Proven skills in CI/CD practices, Kubernetes, Azure, and various automation tools lead to significant project success. Adept at collaborating in mission-driven teams to drive client success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Government, AKS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PowerShell,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Podman, Kubernetes, Helm, Kustomize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GitLab, GitHub Actions,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Azure Monitor, Elastic Stack, Trivy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solutions for multiple enterprise-grade projects,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optimal performance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Government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for efficient infrastructure provisioning, leading cross-team collaboration and reducing deployment time across environments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by implementing build management and configuration automation using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initiatives for critical systems, establishing protocols that improved team response times and system availability, while fostering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a strong security-first mindset and practices into the development lifecycle, enhancing overall project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Trivy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vulnerability scanning, remediating vulnerabilities, and ensuring compliance with cyber security standards for numerous deployments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design and enhance complex workflows, providing valuable input on automation strategies that aligned business objectives with technical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troubleshooting of complex infrastructure issues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user experience through iterative problem-solving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by introducing new tools and methodologies, resulting in improved deployment frequency and reduced lead time for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Linux-based automation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leading the effort to streamline operational workflows and improve task execution efficiency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operational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Elasticsearch/Kibana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driving improvements in authentication and data analysis for larger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containerized applications in production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ongoing operational readiness through proactive monitoring and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Azure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Entra 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functionality, ensuring seamless user access and increased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to a modern infrastructure by evaluating legacy workloads and migrating them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agility and scalability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guidance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facilitating workshops and training sessions to enhance team competency and engagement with evolving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at a large tech company, consistently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dynamic web applications that improved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multiple applications, optimizing data retrieval processes and enhancing overall application performance while ensuring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time-to-market for various projects through automation and rigorous testing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applications, ensuring clear communication among team members and aiding in onboarding processes for new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technology solutions that met client expectations and adhered to industry standards, fostering strong relationships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enhanced team standards and quality control mechanisms, promoting coding best practices and technical skill development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analyzed results to identify bottlenecks, driving optimizations that led to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utilizing modern JavaScript frameworks, ensuring accessibility and cross-browser compatibility, which resulted in increases in user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data analytics solutions that provided key insights into user behavior, facilitating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and wrote complex queries to improve data management and reporting capabilities across multiple applications,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made key decisions regarding system designs that adhered to industry best practices and aligned with the company’s strategic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troubleshoot and resolve application issues, providing exceptional customer service experience while enhancing the company's reputation for reliability and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