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Detail-oriented Data Scientist with over 11 years of experience in software development, specializing in advanced data analytics and machine learning. Proven ability to translate complex business challenges into data-driven solutions that enhance decision making and foster organizational growth.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R, SQL, Java, Scala, C++, JavaScript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 &amp; Data Science: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Machine Learning, Deep Learning, Supervised Learning, Unsupervised Learning, Natural Language Processing, Computer Vision, Data Mining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Visualization: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Tableau, Matplotlib, Seaborn, Power BI, Looker, D3.js, Plotly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Tools &amp;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TensorFlow, PyTorch, Keras, Apache Spark, Jupyter Notebooks, Databricks, Bitbucket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&amp; Deployment: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AWS, Azure, CI/CD, Git, Apache Kafka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deployed scalable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models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TensorFlow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reliable predictions for complex business scenarios and contributing to more informed decision-making practices.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selection and optimization of data models by collaborating with cross-functional teams, ensuring that all technical solutions align with organizational goals and industry standards for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science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innovation.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sophisticated data visualizations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Tableau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Power BI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transforming raw data into clear, actionable insights for stakeholders, thereby enhancing strategic decision-making processes.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data scientists in best practices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emphasizing the importance of rigorous coding standards and documentation, fostering a supportive environment for skill development and knowledge sharing.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stakeholders to identify critical business challenges, implementing robust statistical analyses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 models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that provided solutions to address their unique challenges and objectives.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up-to-date knowledge of the latest industry trends and emerging technologies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science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continually applying new insights and methods to enhance project outcomes and team efficiency.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agile methodologies in team processes, ensuring iterative progress and effective management of project timelines, thereby increasing both productivity and team morale.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Monitored the effectiveness of deployed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solutions, conducting regular assessments and adjustments to ensure sustained performance and relevance in alignment with evolving business needs.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comprehensive documentation for all technical solutions, including model architectures and deployment strategies, ensuring that knowledge transfer among team members is seamless and efficient.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manage, interpret, and manipulate large datasets, enabling in-depth analysis and reporting that supported data-driven strategic initiatives across various business functions.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workshops and training sessions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storytelling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equipping team members with the skills to present complex data narratives in an engaging and comprehensible manner.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continuous improvement of data management practices, applying rigorous quality assurance checks and standards across all data outputs to maintain accuracy and reliability.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Advanced the development of cloud architectures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streamlining data processing workflows and enhancing system reliability and scalability.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IT teams to integrate data science solutions with existing infrastructure, ensuring seamless functionality and user accessibility across various organizational departments.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engaged in cross-departmental collaboration to enhance data product roadmaps, ensuring strategic alignment with overall business objectives and user needs.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scalable web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leading to enhanced user interactions and improved application efficiency while adhering to best coding practices.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customers and product teams to define requirements and translate them into technical specifications, ensuring that development goals align precisely with user needs and organizational objectives.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the use of agile development methodologies, resulting in increased efficiency through regular iterations, combined with frequent releases and feedback loops from stakeholders.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complex SQL queries to manipulate and analyze data in relational databases, supporting business objectives through actionable insights, metrics, and performance indicators across all projects.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REST APIs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integrated them with various front-end frameworks, promoting efficient data exchange and enhancing overall application functionality.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closely with UX/UI designers to create intuitive user interfaces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HTML5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CSS3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improving user satisfaction by providing an engaging online experience.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thorough documentation of application development processes, ensuring transparency and facilitating future project expansion or enhancement activities by other team members.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effective version control of projects, enabling collaborative development efforts while managing code changes and maintaining project integrity throughout the development lifecycle.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code reviews and contributed to team discussions around architectural best practices, improving overall code quality and team collaboration.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troubleshooting sessions for performance optimization and issue resolution, quickly identifying root causes and implementing effective solutions to enhance application performance and user experience.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other teams to integrate software solutions seamlessly within existing infrastructure, ensuring that applications met all necessary requirements and aligned with strategic objectives.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Advocated for the implementation of performance metrics in all stages of development, contributing to process improvements that have significantly reduced turnaround times and increased project output.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