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Data Engineer with over 11 years of experience in software development, specializing in web and mobile applications. Proven track record in building robust data pipelines and enhancing software functionalities with technical expertise in Python, Airflow, and Databricks. Committed to quality assurance, agile methodologies, and effective team collaboration to drive innovative solutions 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SQL, Java, R, TypeScript, JavaScript,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Databricks, DBT, AWS S3, Snowflake, Apache Spark, Kafka,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.NET, Django, Flask, Spring, Express.js, React,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pytest, Postman, Selenium, Jenkins, SonarQube, TestNG,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Kubernetes, Docker, Terraform, OpenShift,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Methodologies:</w:t>
      </w:r>
      <w:r w:rsidRPr="00106EA3">
        <w:rPr>
          <w:rFonts w:ascii="Roboto Light" w:eastAsia="Roboto Light" w:hAnsi="Roboto Light" w:cs="Roboto Light"/>
          <w:sz w:val="20"/>
          <w:szCs w:val="20"/>
        </w:rPr>
        <w:t xml:space="preserve"> Git, GitHub, Agile, CI/CD, Scrum, Kanban, DevOps,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daily batch processing for critical healthcare data flows with increased accuracy and reduced time lag for data availability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develop, and deploy innovative healthcare solutions, utilizing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analysis, ensuring alignment with user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quality assurance practices, including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quality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 significantly enhancing the reliability of software applications within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APIs and software functionalities meticulously to ensure comprehensibility for stakeholders and other developers, fostering better communication and understanding of software capabilities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software components into cohesive systems, resulting in stable and efficient operations by adhering to industry standards in software development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for deploying and managing applications, ensuring scalable and secure data storage solutions, and enabling quicker access to healthcare records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implementing collaborative workflows that streamlined software development processes and enhanced team productivity in remote project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advocating for best practices in software engineering, and contributing to continuous improvement of development methodologies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debugging efforts to resolve complex software issues, demonstrating strong problem-solving skills, and enhancing overall product performance and reliability in critical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continuous integration and delivery through the implementation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higher deployment efficiency and software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on emerging technologies and industry trends, often presenting findings and recommendations to lead innovative projects aimed at disrupting traditional healthcare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Processed and transformed large datasets into actionable insights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analytics efforts that improved decision-making within healthcare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processes, tools, and workflows, contributing to team knowledge base and ensuring smooth onboarding for new team members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significantly enhancing team capabilities in coding, debugging, and agile methodologies, ultimately driving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web and mobile applications that prioritize user experience and accessibility, collaborating with UX/UI teams for optimal interface design.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software solutions for healthcare clients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management systems and facilitating better patient outcomes through efficient information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implementation of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communication between multiple systems while improving the efficiency and reliability of internal applications and third-party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user interaction by employing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conducting comprehensive testing, and making iterative enhancements based on user feedback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business stakeholders to translate functional requirements into technical specifications, aligning technical solutions with business objectives and user needs in the healthcare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best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traceability in the codebase through managed code reviews and committed changes for team-wide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design reviews, advocating for microservices architecture to enhance scalability and maintainability of key software components in the healthcare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identifying bottlenecks and implementing solutions to foster improved user engagement and operational efficiency across deployed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code reviews, ensuring high-quality coding standards, security practices, and adherence to development protocols, contributing to a robust and maintainable codebase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measurable reduction in post-deployment defects and increasing overall software reliability and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analysts to implement data processing solutions, enabling sophisticated analytics and reporting functionalities that added value to healthcare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junior developers, enhancing their understanding of development practices within the healthcare software landscape and fostering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client meetings and demos, gaining insights to improve product features while ensuring that developed solutions directly addressed stakeholder expectations and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