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hands-on experience in software development, specializing in building and optimizing data pipelines and analytics solutions. Proficient in SQL, Python, and BigQuery with a proven track record of transforming data into actionable insights. Strong ability to collaborate with non-technical stakeholders and design effective data models, ensuring quality and reliability throughout analytics stacks. Adaptable and proficient in modern data stack technologies and best practices, thriving in remote working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SQL, Python, ETL, CDC pipelines, dbt, Data modeling,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Dagster, Google Cloud Datastream, dlt, Apache Kafka, Apache Beam, AWS Glue, Dataflow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Google Data Studio, R, Elasticsearch, ClickHouse,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Go, Scala,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Jupyter Notebook, Linux, Visual Studio Code, Bitbucket,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data sources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for various teams across marketing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transforming raw data into structured data models that enabled clear insights and reporting for informed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 models with advanced partitioning and clustering techniques, enhancing performance and cost efficiency while managing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CDC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Datastream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updates that supported operational and financial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automated dashboards and reports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key performance indicators (KPIs) for cross-functional teams, streamlining workflow and reporting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translate business requirements into data solutions, ensuring that insights were closely aligned with strategic objectives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quality assessments and audits, ensuring reliability and consistency across the entire analytics stack, leading to increased trust in the data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scheduled and incremental pipelines, significantly enhancing the operational efficiency of data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 tools that empowered stakeholders to make data-driven decisions and facilitated the interpretation of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financial analysts to refine forecasting models, leveraging historical data trends and predictive analytics to support strategic budgeting activities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practices to mitigate risks and ensure the integrity of data used for performance analysis and organizational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cross-functional team meetings to align data initiatives with business goals, demonstrating effective communication and collaboration skills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and best practices, fostering a culture of continuous improvement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recommendations for improvements and changes to enhance data operations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data governance initiatives to establish standards and protocols for data usage, contributing to better compliance and security practices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collaborating closely with cross-functional teams to define clear software requirements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times and streamlined development processes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code quality standards, effectively collaborating with team members to enhance collective problem-solving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identifying user needs and developing software solutions that addressed technical requirements and provided value to clients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clients to gather feedback and adjust applications according to user experience, ensuring the delivery of intuitive and user-friendly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excellence in implementing unit and integration testing strategies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quality prior to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APIs to enhance applications' functionality and improve user experience, focusing on seamless interactions and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by analyzing existing systems and troubleshooting issues, enhancing operations through efficient use of resources and improved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sprint planning and retrospectives while ensuring transparency in the team's progress and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align development efforts with business strategy, ensuring that software solutions met client expectations and drove business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culture of innovation by introducing new technologies and methodologies to the team, fostering a collaborative environment for brainstorming and project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and documentation for internal processes, ensuring all team members had access to essential resources and knowledge for effective project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