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Data Engineer with over 11 years of software development experience focusing on web and mobile applications. Expertise in designing and optimizing data architectures, particularly with Snowflake, ML-driven insights, and advanced analytics. Proven ability to collaborate across cross-functional teams ensuring data quality and governance to drive key organizational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ETL/ELT, Reverse ETL, Data Modeling, Dimensional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TypeScript, SQL,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Azure Data Lake, Azure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ML/LLM Development, MLOps, Feature Engineering, Model Deployment, Snowflake Cortex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Sigma, GoodData, Thoughtspot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CI/CD Pipelines, Azure DevOps, Monitoring, Infrastructure as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storage, processing, and retrieval of large datasets for analytics and machine learning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for data governance, ensuring compliance with security standards, facilitating accessibility, and driving alignment on data usage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real-time data ingestion from diverse sources, optimizing data flow and processing efficiency while ensuring data integrity and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operationalized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ML/LLM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 Cortex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deployment and feature engineering, aligning with the company’s LLM-based data product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semantic views, enabling advanced analytical capabilities for business intelligence and real-time insights through modern BI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methodologies, fostering a culture of radical transparency and rapid iterative development while prioritizing feedback loops to drive continuous improvement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through continual monitoring and tuning, addressing scalability, reliability, and cost efficiency, ensuring optimal performance under various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frameworks for data provisioning and transformation processes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environments, boosting operational efficiency and reducing manual errors across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transformation tasks, establishing streamlined processes to facilitate data consistency, enhance collaboration among data teams, and improve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APIs to enrich data sources and enhance functionality within the data ecosystem, promoting collaborative development standards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in best practices for data engineering and analytics, fostering skill development in areas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ML/LLM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pipeline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thought leadership around emerging trends in data engineering, presenting findings and strategic insights to management and helping shape future projects with innovative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end-to-end data pipelines leveraging modern data stack technologies, ensuring alignment with organizational goals for data-driven decision-making and operational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defined strategies for LLM data products, focusing on enhancing data preparation and semantic architecture suitable for AI applications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sessions, embracing collaboration and knowledge sharing among engineering peers to enhance overall code quality and system design.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a cloud environment, ensuring data integrity and quality while facilitating real-time data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connections, streamlining processes for data ingestion and enhancing system interoperability within a robust logistics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align engineering efforts with business objectives, adapting to feedback and changes in project scope to meet customer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promoting effective communication and collaboration between development, product management, and business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 processing workflows, ensuring efficiency and reliability in app performance aligned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by conducting code reviews, mentoring engineers, and guiding team members through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enhancing release cycles to maintain continuous integration and delivery practices across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technical documentation for data solutions and workflows, ensuring clarity in transitions of knowledge for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best practices to improve application performance and scalability aspects of cloud services, adapting solutions for high availability and efficiency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data-intensive applications, balancing both functional delivery and strategic enhancements in line with business needs and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by implementing monitoring tools and logs, proactively identifying issues and resolving them before impacting operational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frontend applications aligning with backend data workflows for a seamless user experience, supporting internal tools catered to data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