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Engineer with over 11 years in software development focusing on data integration and processing for web and mobile applications. Proven ability to design efficient ETLs and mentor teams while contributing to significant product feature development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PySpark, Apache Airflow, DBT, Apache Kafka, DataStage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Snowflake, Amazon Redshift, Google BigQuery,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Notebooks,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Monitoring Tools:</w:t>
      </w:r>
      <w:r w:rsidRPr="00106EA3">
        <w:rPr>
          <w:rFonts w:ascii="Roboto Light" w:eastAsia="Roboto Light" w:hAnsi="Roboto Light" w:cs="Roboto Light"/>
          <w:sz w:val="20"/>
          <w:szCs w:val="20"/>
        </w:rPr>
        <w:t xml:space="preserve"> Jira, Slack, Confluence,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reliably process large volumes of customer datasets while ensuring high data quality and accuracy through automated validation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integration tools that streamlined customer onboarding processes, highlighting the importance of immediate feedback in improving product offerings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analyze customer requirements, creating impactful data solutions that improved product features and streamlined internal database operations to enhance data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emerging technologies to enrich the data processing platform, focusing on cost-effective and efficient solutions that anticipate future scalability and robust operational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complex data challenges by working with vast unclean datasets, applying innovative methodologies to extract meaningful insights, thus enhancing our machine learning models and overall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technical discussions and offering actionable feedback on ETL development and data processing best practices, fostering a culture of learning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through automation,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which allowed for more agile responses to customer needs and trends in data usage without compromising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rapid troubleshooting with cross-functional teams to resolve data quality issues, ensuring that datasets were accurate and actionable for our customer-centric machine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transformation processes, making them more efficient and easier to maintain within our workflow, allowing business analysts to perform their tasks more effectively without technical hindrance.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on data processes and systems which improved onboarding times for new employees while ensuring consistent practices were adhered to across the engineering team’s daily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design experiments around data quality challenges, refining our overall approach to handling data discrepancies and enhancing the visibility of critical data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governance and compliance, ensuring that the handling of customer data met necessary legal and ethical standards, reflecting our commitment to responsible data stewardship.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evaluating third-party data solutions and tools, providing insights based on practical experiences that encouraged the adoption of strategies optimized for our data processing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monitored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visualize data flows, which provided clearer insights for business stakeholders and facilitated informed decision-making processes that enhanced our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bi-weekly sprints, ensuring timely deliverables and fostering an agile methodology that embraced change and welcomed feedback for continuous improvement.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architectures for data ingestion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our capability to process billions of records daily while ensuring low latency and high throughput in data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data requirements and optimize existing ETL workflows, significantly improving the performance of data pipelines and ensuring consistency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for </w:t>
      </w:r>
      <w:r w:rsidRPr="00106EA3">
        <w:rPr>
          <w:rFonts w:ascii="Roboto Light" w:eastAsia="Roboto Light" w:hAnsi="Roboto Light" w:cs="Roboto Light"/>
          <w:b/>
          <w:bCs/>
          <w:sz w:val="20"/>
          <w:szCs w:val="20"/>
        </w:rPr>
        <w:t xml:space="preserve">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accuracy, integrity, and completeness which led to improved trust in our analytics outputs and a decrease in manual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uphold quality standards, offering constructive input on both design patterns and technical implementations, fostering a team culture focused on excellence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prototyping data processes and functions, allowing for quick iterations on data models and facilitating a better understanding of complex data architectures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frameworks to develop a robust operational oversight of data processing tasks, enabling better error tracking and contributing to the system's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best practices, ensuring a shared understanding of version control systems and enhancing team efficiency through clear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optimization techniques for data retrieval and storage, applying insights from literature studies to enhance string processing tasks, reducing resource consumption and improving overall execution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teams to assess project progress during daily stand-ups, effectively communicating development challenges and collaborating on solutions that streamlined the project delivery timelines without sacrificing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stakeholders to align on new product features, ensuring that customer feedback was integrated into development narratives which informed our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data process changes and architectural decisions, which aided in the transparency of the engineering process and ensured compliance with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Specifically designed backup and recovery protocols for customer databases, focusing on minimizing data loss risk while ensuring seamless continuity of service during disruptions.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