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developing scalable and reliable backend systems for multi-tenant platforms. Expertise in Python, Rust, and cloud technologies like AWS to create innovative solutions that empower businesses. Proven track record of designing robust architectures and implementing best practices in CI/CD and automation, driving continuous improvement and delivering high-quality software.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Java, JavaScript, Go, C#,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DynamoDB, AWS API Gateway, AWS Glue, Azure Functions, Google Cloud Functions, AWS Cognito,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Express.js, Spring Boot, Pandas, NumPy, Apache Iceberg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CircleCI, Git, Ansible,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NoSQL, SQL, MongoDB, PostgreSQL, Redis, Apache Kafka, Elasticsearch,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fully managed data plane for Vendia’s distributed data platform, ensuring real-time data integration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solutions that enabled enterprises to seamlessly integrate and manage multi-modal data, enhancing their operational efficiency and real-time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influence the product roadmap, focusing on user-driven features and enhancements that significantly improved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across development processes, including automation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ensure consistent delivery of quality production code within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unit and integration testing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system reliability, resulting in reduced bug counts and increased release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security of backend services, implementing practices such as profiling and load testing which enhanced system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to foster team collaboration and continuous feedback, aligning team goals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cutting-edge technologies and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 APIs that supported critical business functionalities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fault tolerance of cloud components by employing advanced monitoring and alerting techniques, paving the way for system resiliency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pipelines utilizing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interchanges across distributed data stores, ensuring consistency and traceability.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key pain points and provided tailored solutions that helped drive business impacts and customer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allowing for efficient and repeatable provisioning of cloud resources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technical excellence through code reviews and mentoring of junior developers, fostering professional growth and collaborative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ensure continuous deployment and operational efficiency in managing microservices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technologies and frameworks aligned with industry trends, contributing to innovative projects that positioned Vendia as a leader in the cloud-based solutions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at Microsoft,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deliver high-availability solutions that power various cloud applications effectively and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and microservices, ensuring optimal performance and seamless integration with various frontend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functioning as an integral part of a cross-functional team dedicated to rapid software development and responsive iteration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test coverage and significantly reduced the likelihood of regressions in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operations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to enhance data retrieval times and improve application performance across numerous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ensuring adherence to coding standards and best practices while fostering a collaborative working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a major cloud migration initiative which transitioned on-premises applications to Azure, simplifying scalability and operational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goals into technical specifications, ensuring alignment between technology solutions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efficient and reliable deployment processes and faster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logging and monitoring solutions via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visibility into system performance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issues in production, employing systematic troubleshooting techniques that minimized downtime and improved overall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around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design, promoting knowledge sharing and a culture of continuous learning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