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Backend Engineer with 11 years of experience in software development, specializing in web and mobile applications. Proficient in Kotlin, Java, and Spring frameworks, with extensive AWS experience and strong capabilities in CI/CD processes. Adept at collaborating in cross-functional teams to deliver high-quality, maintainable code in dynamic,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Python,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Spring Framework, Ktor, Express.js, Django,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DynamoDB,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Terraform,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Bitbucket Pipelines, GitHub Actions, Travis CI, CircleCI,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JUnit, Mockito, JUnit, TestNG, Selenium, Cypress,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features for high-traffic applications using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architecture and performance to handle load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Frontend, and Data Engineering to define and implement new features, driving successful product launches and iterative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integration, and end-to-end tests using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functionality through extensive automated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deployments and operational scalability for evolving business needs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services deployment, focusing on cost-effective solutions while ensuring high availability and security posture throughout the production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infrastructure as 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provisioning and configurations to promote operational efficiency and reliability across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processes, contributing to sprint planning sessions and daily stand-ups, enhancing team collaboration and project transparency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backend development best practices, fostering a culture of continuous learning and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code reviews, ensuring adherence to coding standards and fostering a collaborative approach to problem-solving and code quality improvement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Tier 3 on-call rotation, troubleshooting complex production issues and ensuring rapid response to incidents while minimizing downtime for critical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by refactoring code, reviewing architectural decisions, and implementing performance enhancements to significantly improve response times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and architecture reviews, advocating for modern best practices and technologies when evaluating solutions to improve product outcomes and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documented risk factors within the codebase, proactively addressing potential technical debt to ensure the maintainability and scalability of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amongst the team to encourage cross-pollination of ideas and technologies, promoting a culture of innovation toward solving engineering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following RESTful principles that integrate seamlessly with third-party systems, enabling enhanced functionality and service interoperability across multiple platforms.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systems development through effective use of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language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high-performance solutions for enterprise clients. Worked closely with a diverse team of developers and designers, ensuring consistent project alignment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and technical design to deployment and maintenance, effectively using Agile and Scrum methodologies to ensure timely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and microservices, leveraging tools such as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communication between client and server applications in a microservice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solutions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SpecFlow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regression tests that ensured system stability with ongoing development efforts and helped enhance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containerized environments for backend services, improving deployment processes and further supporting CI/CD pipelines integration for efficient code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mastering emerging technologies and methodologies, actively contributing ideas to improve development practices and enhance project quality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fostering their growth and enhancing the overall capability and productivity of the development team with support in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including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collaboration processes, ensuring code integrity and facilitating smooth transitions in the development workflow while enhancing team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establish testing protocols and improve overall software quality through shared responsibility for application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and resolution of system issues and improving operational visibility and incident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database management systems, performing optimizations and executing complex queries, contributing to enhanced application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performance assessments and implemented optimizations across deployed applications, leading to improved efficiency and faster load times for end-users.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