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software development expertise specializing in backend systems for web and mobile applications. Proven track record in delivering high-quality solutions with strong problem-solving skills and a commitment to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NestJS, JavaScript, Python, Ruby, Golang,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Azure,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Postman, Swagger, Visual Studio Code, Figma,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services and APIs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product requirements with a focus on user experience and performance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backend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models, enhancing system reliability and application performance to support rapidly evolving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by jumping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to assist frontend engineers, successfully integrating frontend features within backend services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health maintenance by regularly analyzing and refactoring code, implementing best practices in software development and adopting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user requirements into technical specifications while ensuring high code quality across services developed within established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deployment practices by managing all releases and ensuring reliability in production environments through extensive testing and quality assurance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 to improve application performance significantly, resulting in lower latency and accelerated user interactions within critical features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code reviews and knowledge sharing sessions among engineering teams, fostering a culture of excellence and continuous learning while ensuring adherence to coding standards and project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that scaled to support increasing user bases using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growth while reducing maintenance complexity.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documentation for all new developments, ensuring maintainability and clarity in communication for future development iterations and facilitating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bottlenecks and optimized existing processes through statistical analysis and practical solutions, resulting in improved efficiency and smoother operations in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system architecture, and code optimization strategies, enhancing team productivity and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implemented performance monitoring tools to continuously assess system health, enabling proactive identification and resolution of issues before they impacted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 in multitasking by managing multiple priorities in a fast-paced environment, adapting quickly to changing project requirements without compromising quality and performance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collaborating with cross-functional teams to prioritize and deliver new features quickly, ensuring alignment with overall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diverse enterprise-level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while meeting rigorous timelines and integrating customer feedback effectively into product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test, and deploy new features,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product offerings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user-friendly interfaces for various web applications, focusing on both performance and accessibility to support a diverse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cloud-native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tools, improving system reliability and response times across several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serving in various roles including Scrum Master, which enhanced team productivity and streamlined the overall development cycle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not only for promotion quality but also to promote knowledge sharing among team members, maintaining a high development standard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tooling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 purposes, ensuring that all endpoints were well-documented and functionally sound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address architectural challenges through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scalability and manageability of applications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improvement by integrating feedback loops into development cycles, staying ahead of industry trends and evolving best practices relevant to web services and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significant user interactions and performance metrics, which informed ongoing refinements and optimizations of the platforms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knowledge of emerging technologies in the software development sphere, actively participating in workshops and conferences to stay informed and apply new concepts appropriately.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various on-premise applications to cloud environments, leveraging my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disaster recovery efforts and application availability across multiple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